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770" w:rsidRDefault="00AA32CD" w:rsidP="00AA32CD">
      <w:pPr>
        <w:shd w:val="clear" w:color="auto" w:fill="FFFFFF"/>
        <w:bidi/>
        <w:spacing w:after="100" w:afterAutospacing="1" w:line="240" w:lineRule="auto"/>
        <w:jc w:val="both"/>
        <w:rPr>
          <w:rFonts w:ascii="HASENAT" w:hAnsi="HASENAT" w:cs="HASENAT"/>
          <w:color w:val="083772"/>
          <w:sz w:val="52"/>
          <w:szCs w:val="52"/>
          <w:rtl/>
        </w:rPr>
      </w:pPr>
      <w:r w:rsidRPr="00BE71F8">
        <w:rPr>
          <w:rFonts w:ascii="Aldhabi" w:hAnsi="Aldhabi" w:cs="Aldhabi"/>
          <w:color w:val="FF0000"/>
          <w:sz w:val="32"/>
          <w:szCs w:val="32"/>
          <w:rtl/>
        </w:rPr>
        <w:t>بِسْمِ اللَّهِ الرَّحْمَنِ الرَّحِيمِ</w:t>
      </w:r>
      <w:r w:rsidRPr="004A4494">
        <w:rPr>
          <w:rFonts w:ascii="Arial" w:hAnsi="Arial" w:cs="Arial"/>
          <w:b/>
          <w:color w:val="0000FF"/>
          <w:sz w:val="96"/>
          <w:szCs w:val="48"/>
        </w:rPr>
        <w:t xml:space="preserve"> </w:t>
      </w:r>
      <w:r w:rsidR="00167770" w:rsidRPr="00AA32CD">
        <w:rPr>
          <w:rFonts w:ascii="HASENAT" w:hAnsi="HASENAT" w:cs="HASENAT"/>
          <w:color w:val="083772"/>
          <w:sz w:val="44"/>
          <w:szCs w:val="44"/>
          <w:rtl/>
        </w:rPr>
        <w:t>وَسَارِعُوا اِلٰى مَغْفِرَةٍ مِنْ رَبِّكُمْ وَجَنَّةٍ عَرْضُهَا السَّمٰوَاتُ وَالْاَرْضُ اُعِدَّتْ لِلْمُتَّقٖينَ</w:t>
      </w:r>
    </w:p>
    <w:p w:rsidR="00AA32CD" w:rsidRPr="00AA32CD" w:rsidRDefault="00AA32CD" w:rsidP="00AA32CD">
      <w:pPr>
        <w:shd w:val="clear" w:color="auto" w:fill="FFFFFF"/>
        <w:bidi/>
        <w:spacing w:after="75" w:line="240" w:lineRule="auto"/>
        <w:outlineLvl w:val="2"/>
        <w:rPr>
          <w:rFonts w:ascii="Traditional Arabic" w:eastAsia="Times New Roman" w:hAnsi="Traditional Arabic" w:cs="Traditional Arabic"/>
          <w:b/>
          <w:bCs/>
          <w:color w:val="000000"/>
          <w:sz w:val="32"/>
          <w:szCs w:val="32"/>
          <w:lang w:eastAsia="tr-TR"/>
        </w:rPr>
      </w:pPr>
      <w:r w:rsidRPr="00472AE8">
        <w:rPr>
          <w:rFonts w:ascii="Aldhabi" w:hAnsi="Aldhabi" w:cs="Aldhabi"/>
          <w:color w:val="FF0000"/>
          <w:sz w:val="32"/>
          <w:szCs w:val="32"/>
          <w:rtl/>
          <w:lang w:bidi="ar-AE"/>
        </w:rPr>
        <w:t>وَ قَالَ رَسُولُ اللّٰهِ ص</w:t>
      </w:r>
      <w:r>
        <w:rPr>
          <w:rFonts w:ascii="Aldhabi" w:hAnsi="Aldhabi" w:cs="Aldhabi"/>
          <w:color w:val="FF0000"/>
          <w:sz w:val="32"/>
          <w:szCs w:val="32"/>
          <w:rtl/>
          <w:lang w:bidi="ar-AE"/>
        </w:rPr>
        <w:t>َلَّي اللّٰهُ عَلَيْهِ وَسَلَّ</w:t>
      </w:r>
      <w:r w:rsidRPr="00AA32CD">
        <w:rPr>
          <w:rFonts w:ascii="Roboto" w:eastAsia="Times New Roman" w:hAnsi="Roboto" w:cs="Times New Roman"/>
          <w:b/>
          <w:bCs/>
          <w:color w:val="000000"/>
          <w:sz w:val="32"/>
          <w:szCs w:val="32"/>
          <w:rtl/>
          <w:lang w:eastAsia="tr-TR"/>
        </w:rPr>
        <w:t xml:space="preserve"> </w:t>
      </w:r>
      <w:r w:rsidRPr="00AA32CD">
        <w:rPr>
          <w:rFonts w:ascii="Traditional Arabic" w:eastAsia="Times New Roman" w:hAnsi="Traditional Arabic" w:cs="Traditional Arabic"/>
          <w:b/>
          <w:bCs/>
          <w:color w:val="000000"/>
          <w:sz w:val="32"/>
          <w:szCs w:val="32"/>
          <w:lang w:eastAsia="tr-TR"/>
        </w:rPr>
        <w:t xml:space="preserve"> </w:t>
      </w:r>
      <w:r w:rsidRPr="00AA32CD">
        <w:rPr>
          <w:rFonts w:ascii="Traditional Arabic" w:eastAsia="Times New Roman" w:hAnsi="Traditional Arabic" w:cs="Traditional Arabic"/>
          <w:b/>
          <w:bCs/>
          <w:color w:val="FF0000"/>
          <w:sz w:val="32"/>
          <w:szCs w:val="32"/>
          <w:lang w:eastAsia="tr-TR"/>
        </w:rPr>
        <w:t>:</w:t>
      </w:r>
      <w:r w:rsidRPr="00AA32CD">
        <w:rPr>
          <w:rFonts w:ascii="Traditional Arabic" w:eastAsia="Times New Roman" w:hAnsi="Traditional Arabic" w:cs="Traditional Arabic"/>
          <w:b/>
          <w:bCs/>
          <w:color w:val="000000"/>
          <w:sz w:val="32"/>
          <w:szCs w:val="32"/>
          <w:rtl/>
          <w:lang w:eastAsia="tr-TR"/>
        </w:rPr>
        <w:t>اَللَّهُمَّ بَارِكْ لَنَا فِي رَجَبٍ وَشَعْبَانَ وَبَلِّغْنَا رَمَضَانَ</w:t>
      </w:r>
      <w:r w:rsidRPr="00AA32CD">
        <w:rPr>
          <w:rFonts w:ascii="Traditional Arabic" w:eastAsia="Times New Roman" w:hAnsi="Traditional Arabic" w:cs="Traditional Arabic"/>
          <w:b/>
          <w:bCs/>
          <w:color w:val="000000"/>
          <w:sz w:val="32"/>
          <w:szCs w:val="32"/>
          <w:lang w:eastAsia="tr-TR"/>
        </w:rPr>
        <w:t>.</w:t>
      </w:r>
    </w:p>
    <w:p w:rsidR="00167770" w:rsidRPr="00167770" w:rsidRDefault="00167770" w:rsidP="00167770">
      <w:pPr>
        <w:shd w:val="clear" w:color="auto" w:fill="FFFFFF"/>
        <w:spacing w:after="100" w:afterAutospacing="1" w:line="240" w:lineRule="auto"/>
        <w:jc w:val="center"/>
        <w:outlineLvl w:val="2"/>
        <w:rPr>
          <w:rFonts w:ascii="Arial" w:eastAsia="Times New Roman" w:hAnsi="Arial" w:cs="Arial"/>
          <w:b/>
          <w:bCs/>
          <w:sz w:val="20"/>
          <w:szCs w:val="20"/>
          <w:lang w:eastAsia="tr-TR"/>
        </w:rPr>
      </w:pPr>
      <w:r w:rsidRPr="00167770">
        <w:rPr>
          <w:rFonts w:ascii="Arial" w:eastAsia="Times New Roman" w:hAnsi="Arial" w:cs="Arial"/>
          <w:b/>
          <w:bCs/>
          <w:sz w:val="20"/>
          <w:szCs w:val="20"/>
          <w:lang w:eastAsia="tr-TR"/>
        </w:rPr>
        <w:t>ALLAH’IM! </w:t>
      </w:r>
      <w:hyperlink r:id="rId4" w:tgtFrame="_blank" w:history="1">
        <w:r w:rsidRPr="00167770">
          <w:rPr>
            <w:rFonts w:ascii="Arial" w:eastAsia="Times New Roman" w:hAnsi="Arial" w:cs="Arial"/>
            <w:b/>
            <w:bCs/>
            <w:sz w:val="20"/>
            <w:szCs w:val="20"/>
            <w:lang w:eastAsia="tr-TR"/>
          </w:rPr>
          <w:t>ÜÇ AYLAR</w:t>
        </w:r>
      </w:hyperlink>
      <w:r w:rsidRPr="00167770">
        <w:rPr>
          <w:rFonts w:ascii="Arial" w:eastAsia="Times New Roman" w:hAnsi="Arial" w:cs="Arial"/>
          <w:b/>
          <w:bCs/>
          <w:sz w:val="20"/>
          <w:szCs w:val="20"/>
          <w:lang w:eastAsia="tr-TR"/>
        </w:rPr>
        <w:t>I BİZE BEREKETLİ KIL</w:t>
      </w:r>
    </w:p>
    <w:p w:rsidR="00167770" w:rsidRPr="00167770" w:rsidRDefault="00167770" w:rsidP="00167770">
      <w:pPr>
        <w:shd w:val="clear" w:color="auto" w:fill="FFFFFF"/>
        <w:spacing w:after="100" w:afterAutospacing="1" w:line="240" w:lineRule="auto"/>
        <w:jc w:val="both"/>
        <w:outlineLvl w:val="2"/>
        <w:rPr>
          <w:rFonts w:ascii="Arial" w:eastAsia="Times New Roman" w:hAnsi="Arial" w:cs="Arial"/>
          <w:b/>
          <w:bCs/>
          <w:color w:val="000000"/>
          <w:sz w:val="24"/>
          <w:szCs w:val="24"/>
          <w:lang w:eastAsia="tr-TR"/>
        </w:rPr>
      </w:pPr>
      <w:r w:rsidRPr="00167770">
        <w:rPr>
          <w:rFonts w:ascii="Arial" w:eastAsia="Times New Roman" w:hAnsi="Arial" w:cs="Arial"/>
          <w:b/>
          <w:bCs/>
          <w:color w:val="000000"/>
          <w:sz w:val="24"/>
          <w:szCs w:val="24"/>
          <w:lang w:eastAsia="tr-TR"/>
        </w:rPr>
        <w:t>Muhterem Müslümanlar!</w:t>
      </w:r>
    </w:p>
    <w:p w:rsidR="00167770" w:rsidRPr="00167770" w:rsidRDefault="00167770" w:rsidP="00167770">
      <w:pPr>
        <w:shd w:val="clear" w:color="auto" w:fill="FFFFFF"/>
        <w:spacing w:after="100" w:afterAutospacing="1" w:line="240" w:lineRule="auto"/>
        <w:jc w:val="both"/>
        <w:rPr>
          <w:rFonts w:ascii="Arial" w:eastAsia="Times New Roman" w:hAnsi="Arial" w:cs="Arial"/>
          <w:color w:val="000000"/>
          <w:sz w:val="24"/>
          <w:szCs w:val="24"/>
          <w:lang w:eastAsia="tr-TR"/>
        </w:rPr>
      </w:pPr>
      <w:r w:rsidRPr="00167770">
        <w:rPr>
          <w:rFonts w:ascii="Arial" w:eastAsia="Times New Roman" w:hAnsi="Arial" w:cs="Arial"/>
          <w:color w:val="000000"/>
          <w:sz w:val="24"/>
          <w:szCs w:val="24"/>
          <w:lang w:eastAsia="tr-TR"/>
        </w:rPr>
        <w:t xml:space="preserve">Hasretle yolunu beklediğimiz rahmet ve mağfiret iklimi üç aylar manevi hayatımızı yeniden kuşatmak üzere. Önümüzdeki pazartesi </w:t>
      </w:r>
      <w:r w:rsidRPr="00167770">
        <w:rPr>
          <w:rFonts w:ascii="Arial" w:eastAsia="Times New Roman" w:hAnsi="Arial" w:cs="Arial"/>
          <w:sz w:val="24"/>
          <w:szCs w:val="24"/>
          <w:lang w:eastAsia="tr-TR"/>
        </w:rPr>
        <w:t>günü </w:t>
      </w:r>
      <w:hyperlink r:id="rId5" w:tgtFrame="_blank" w:history="1">
        <w:r w:rsidRPr="00167770">
          <w:rPr>
            <w:rFonts w:ascii="Arial" w:eastAsia="Times New Roman" w:hAnsi="Arial" w:cs="Arial"/>
            <w:sz w:val="24"/>
            <w:szCs w:val="24"/>
            <w:lang w:eastAsia="tr-TR"/>
          </w:rPr>
          <w:t>Ramazan</w:t>
        </w:r>
      </w:hyperlink>
      <w:r w:rsidRPr="00167770">
        <w:rPr>
          <w:rFonts w:ascii="Arial" w:eastAsia="Times New Roman" w:hAnsi="Arial" w:cs="Arial"/>
          <w:sz w:val="24"/>
          <w:szCs w:val="24"/>
          <w:lang w:eastAsia="tr-TR"/>
        </w:rPr>
        <w:t xml:space="preserve">-ı </w:t>
      </w:r>
      <w:r w:rsidRPr="00167770">
        <w:rPr>
          <w:rFonts w:ascii="Arial" w:eastAsia="Times New Roman" w:hAnsi="Arial" w:cs="Arial"/>
          <w:color w:val="000000"/>
          <w:sz w:val="24"/>
          <w:szCs w:val="24"/>
          <w:lang w:eastAsia="tr-TR"/>
        </w:rPr>
        <w:t xml:space="preserve">şerifin müjdecisi Recep ayına kavuşacağız inşallah. Bizleri bu mübarek mevsime ulaştıran Yüce Rabbimize sonsuz </w:t>
      </w:r>
      <w:proofErr w:type="spellStart"/>
      <w:r w:rsidRPr="00167770">
        <w:rPr>
          <w:rFonts w:ascii="Arial" w:eastAsia="Times New Roman" w:hAnsi="Arial" w:cs="Arial"/>
          <w:color w:val="000000"/>
          <w:sz w:val="24"/>
          <w:szCs w:val="24"/>
          <w:lang w:eastAsia="tr-TR"/>
        </w:rPr>
        <w:t>hamd</w:t>
      </w:r>
      <w:proofErr w:type="spellEnd"/>
      <w:r w:rsidRPr="00167770">
        <w:rPr>
          <w:rFonts w:ascii="Arial" w:eastAsia="Times New Roman" w:hAnsi="Arial" w:cs="Arial"/>
          <w:color w:val="000000"/>
          <w:sz w:val="24"/>
          <w:szCs w:val="24"/>
          <w:lang w:eastAsia="tr-TR"/>
        </w:rPr>
        <w:t xml:space="preserve"> ve senalar olsun. Bu ayları nasıl değerlendireceğimizi öğreten Peygamber Efendimiz Hz. Muhammed Mustafa’ya salat ve selam olsun.</w:t>
      </w:r>
    </w:p>
    <w:p w:rsidR="00167770" w:rsidRPr="00167770" w:rsidRDefault="00167770" w:rsidP="00167770">
      <w:pPr>
        <w:shd w:val="clear" w:color="auto" w:fill="FFFFFF"/>
        <w:spacing w:after="100" w:afterAutospacing="1" w:line="240" w:lineRule="auto"/>
        <w:jc w:val="both"/>
        <w:outlineLvl w:val="2"/>
        <w:rPr>
          <w:rFonts w:ascii="Arial" w:eastAsia="Times New Roman" w:hAnsi="Arial" w:cs="Arial"/>
          <w:b/>
          <w:bCs/>
          <w:color w:val="000000"/>
          <w:sz w:val="24"/>
          <w:szCs w:val="24"/>
          <w:lang w:eastAsia="tr-TR"/>
        </w:rPr>
      </w:pPr>
      <w:r w:rsidRPr="00167770">
        <w:rPr>
          <w:rFonts w:ascii="Arial" w:eastAsia="Times New Roman" w:hAnsi="Arial" w:cs="Arial"/>
          <w:b/>
          <w:bCs/>
          <w:color w:val="000000"/>
          <w:sz w:val="24"/>
          <w:szCs w:val="24"/>
          <w:lang w:eastAsia="tr-TR"/>
        </w:rPr>
        <w:t>Aziz Müminler!</w:t>
      </w:r>
    </w:p>
    <w:p w:rsidR="00167770" w:rsidRPr="00AA32CD" w:rsidRDefault="00167770" w:rsidP="00167770">
      <w:pPr>
        <w:shd w:val="clear" w:color="auto" w:fill="FFFFFF"/>
        <w:spacing w:after="100" w:afterAutospacing="1" w:line="240" w:lineRule="auto"/>
        <w:jc w:val="both"/>
        <w:rPr>
          <w:rFonts w:ascii="Arial" w:eastAsia="Times New Roman" w:hAnsi="Arial" w:cs="Arial"/>
          <w:color w:val="000000"/>
          <w:sz w:val="24"/>
          <w:szCs w:val="24"/>
          <w:lang w:eastAsia="tr-TR"/>
        </w:rPr>
      </w:pPr>
      <w:r w:rsidRPr="00167770">
        <w:rPr>
          <w:rFonts w:ascii="Arial" w:eastAsia="Times New Roman" w:hAnsi="Arial" w:cs="Arial"/>
          <w:color w:val="000000"/>
          <w:sz w:val="24"/>
          <w:szCs w:val="24"/>
          <w:lang w:eastAsia="tr-TR"/>
        </w:rPr>
        <w:t xml:space="preserve">Üç aylar, </w:t>
      </w:r>
      <w:proofErr w:type="spellStart"/>
      <w:r w:rsidRPr="00167770">
        <w:rPr>
          <w:rFonts w:ascii="Arial" w:eastAsia="Times New Roman" w:hAnsi="Arial" w:cs="Arial"/>
          <w:color w:val="000000"/>
          <w:sz w:val="24"/>
          <w:szCs w:val="24"/>
          <w:lang w:eastAsia="tr-TR"/>
        </w:rPr>
        <w:t>Cenab</w:t>
      </w:r>
      <w:proofErr w:type="spellEnd"/>
      <w:r w:rsidRPr="00167770">
        <w:rPr>
          <w:rFonts w:ascii="Arial" w:eastAsia="Times New Roman" w:hAnsi="Arial" w:cs="Arial"/>
          <w:color w:val="000000"/>
          <w:sz w:val="24"/>
          <w:szCs w:val="24"/>
          <w:lang w:eastAsia="tr-TR"/>
        </w:rPr>
        <w:t xml:space="preserve">-ı Hakk’ın rahmet ve mağfiretinin üzerimize bol bol indiği vakitlerdir. Huzur ve sükûnun kalpleri daha fazla kuşattığı zamanlardır. Bereket kapılarının ardına kadar açıldığı anlardır. Üç aylar, yaratılış gayemizi yeniden tefekkür etme, sorumluluklarımızı bir kez daha hatırlama, takva şuurumuzu yani kulluk bilincimizi pekiştirme aylarıdır. Nitekim Yüce Rabbimiz şöyle buyurmaktadır: </w:t>
      </w:r>
    </w:p>
    <w:p w:rsidR="00167770" w:rsidRPr="00167770" w:rsidRDefault="00167770" w:rsidP="00167770">
      <w:pPr>
        <w:shd w:val="clear" w:color="auto" w:fill="FFFFFF"/>
        <w:spacing w:after="100" w:afterAutospacing="1" w:line="240" w:lineRule="auto"/>
        <w:jc w:val="both"/>
        <w:rPr>
          <w:rFonts w:ascii="Arial" w:eastAsia="Times New Roman" w:hAnsi="Arial" w:cs="Arial"/>
          <w:color w:val="000000"/>
          <w:sz w:val="24"/>
          <w:szCs w:val="24"/>
          <w:lang w:eastAsia="tr-TR"/>
        </w:rPr>
      </w:pPr>
      <w:r w:rsidRPr="00AA32CD">
        <w:rPr>
          <w:rFonts w:ascii="HASENAT" w:hAnsi="HASENAT" w:cs="HASENAT"/>
          <w:color w:val="083772"/>
          <w:sz w:val="48"/>
          <w:szCs w:val="48"/>
          <w:rtl/>
        </w:rPr>
        <w:t>اِنَّ اللّٰهَ مَعَ الَّذٖينَ اتَّقَوْا وَالَّذٖينَ هُمْ مُحْسِنُونَ</w:t>
      </w:r>
      <w:r w:rsidRPr="00AA32CD">
        <w:rPr>
          <w:rFonts w:ascii="Arial" w:eastAsia="Times New Roman" w:hAnsi="Arial" w:cs="Arial"/>
          <w:color w:val="002060"/>
          <w:sz w:val="28"/>
          <w:szCs w:val="28"/>
          <w:lang w:eastAsia="tr-TR"/>
        </w:rPr>
        <w:t xml:space="preserve"> </w:t>
      </w:r>
      <w:r w:rsidRPr="00167770">
        <w:rPr>
          <w:rFonts w:ascii="Arial" w:eastAsia="Times New Roman" w:hAnsi="Arial" w:cs="Arial"/>
          <w:color w:val="002060"/>
          <w:sz w:val="24"/>
          <w:szCs w:val="24"/>
          <w:lang w:eastAsia="tr-TR"/>
        </w:rPr>
        <w:t>“Allah, takva ile hareket eden ve iyilik yapanlarl</w:t>
      </w:r>
      <w:r w:rsidRPr="00AA32CD">
        <w:rPr>
          <w:rFonts w:ascii="Arial" w:eastAsia="Times New Roman" w:hAnsi="Arial" w:cs="Arial"/>
          <w:color w:val="002060"/>
          <w:sz w:val="24"/>
          <w:szCs w:val="24"/>
          <w:lang w:eastAsia="tr-TR"/>
        </w:rPr>
        <w:t>a beraberdir</w:t>
      </w:r>
      <w:r w:rsidRPr="00AA32CD">
        <w:rPr>
          <w:rFonts w:ascii="Arial" w:eastAsia="Times New Roman" w:hAnsi="Arial" w:cs="Arial"/>
          <w:color w:val="000000"/>
          <w:sz w:val="24"/>
          <w:szCs w:val="24"/>
          <w:lang w:eastAsia="tr-TR"/>
        </w:rPr>
        <w:t>.</w:t>
      </w:r>
      <w:r w:rsidRPr="00167770">
        <w:rPr>
          <w:rFonts w:ascii="Arial" w:eastAsia="Times New Roman" w:hAnsi="Arial" w:cs="Arial"/>
          <w:color w:val="000000"/>
          <w:sz w:val="24"/>
          <w:szCs w:val="24"/>
          <w:lang w:eastAsia="tr-TR"/>
        </w:rPr>
        <w:t xml:space="preserve"> O halde kendimize, çevremize ve Rabbimize karşı sorumluluğumuzun bilincinde olalım. İyi bir Müslüman olmak içi</w:t>
      </w:r>
      <w:bookmarkStart w:id="0" w:name="_GoBack"/>
      <w:bookmarkEnd w:id="0"/>
      <w:r w:rsidRPr="00167770">
        <w:rPr>
          <w:rFonts w:ascii="Arial" w:eastAsia="Times New Roman" w:hAnsi="Arial" w:cs="Arial"/>
          <w:color w:val="000000"/>
          <w:sz w:val="24"/>
          <w:szCs w:val="24"/>
          <w:lang w:eastAsia="tr-TR"/>
        </w:rPr>
        <w:t>n çaba gösterelim.</w:t>
      </w:r>
    </w:p>
    <w:p w:rsidR="00167770" w:rsidRPr="00167770" w:rsidRDefault="00167770" w:rsidP="00167770">
      <w:pPr>
        <w:shd w:val="clear" w:color="auto" w:fill="FFFFFF"/>
        <w:spacing w:after="100" w:afterAutospacing="1" w:line="240" w:lineRule="auto"/>
        <w:jc w:val="both"/>
        <w:outlineLvl w:val="2"/>
        <w:rPr>
          <w:rFonts w:ascii="Arial" w:eastAsia="Times New Roman" w:hAnsi="Arial" w:cs="Arial"/>
          <w:b/>
          <w:bCs/>
          <w:color w:val="000000"/>
          <w:sz w:val="24"/>
          <w:szCs w:val="24"/>
          <w:lang w:eastAsia="tr-TR"/>
        </w:rPr>
      </w:pPr>
      <w:r w:rsidRPr="00167770">
        <w:rPr>
          <w:rFonts w:ascii="Arial" w:eastAsia="Times New Roman" w:hAnsi="Arial" w:cs="Arial"/>
          <w:b/>
          <w:bCs/>
          <w:color w:val="000000"/>
          <w:sz w:val="24"/>
          <w:szCs w:val="24"/>
          <w:lang w:eastAsia="tr-TR"/>
        </w:rPr>
        <w:t>Kıymetli Müslümanlar!</w:t>
      </w:r>
    </w:p>
    <w:p w:rsidR="00167770" w:rsidRPr="00167770" w:rsidRDefault="00167770" w:rsidP="00167770">
      <w:pPr>
        <w:shd w:val="clear" w:color="auto" w:fill="FFFFFF"/>
        <w:spacing w:after="100" w:afterAutospacing="1" w:line="240" w:lineRule="auto"/>
        <w:jc w:val="both"/>
        <w:rPr>
          <w:rFonts w:ascii="Arial" w:eastAsia="Times New Roman" w:hAnsi="Arial" w:cs="Arial"/>
          <w:color w:val="000000"/>
          <w:sz w:val="24"/>
          <w:szCs w:val="24"/>
          <w:lang w:eastAsia="tr-TR"/>
        </w:rPr>
      </w:pPr>
      <w:r w:rsidRPr="00167770">
        <w:rPr>
          <w:rFonts w:ascii="Arial" w:eastAsia="Times New Roman" w:hAnsi="Arial" w:cs="Arial"/>
          <w:color w:val="000000"/>
          <w:sz w:val="24"/>
          <w:szCs w:val="24"/>
          <w:lang w:eastAsia="tr-TR"/>
        </w:rPr>
        <w:t>Üç aylar, manevi yönden kendimizi yenilemek için büyük bir fırsattır. Gidişatımızı gözden geçireceğimiz, halimizi daha da güzelleştirmeye gayret edeceğimiz günlerdir. Kur’an-ı Kerim’de</w:t>
      </w:r>
      <w:r w:rsidRPr="00167770">
        <w:rPr>
          <w:rFonts w:ascii="Arial" w:eastAsia="Times New Roman" w:hAnsi="Arial" w:cs="Arial"/>
          <w:color w:val="000000"/>
          <w:sz w:val="30"/>
          <w:szCs w:val="30"/>
          <w:lang w:eastAsia="tr-TR"/>
        </w:rPr>
        <w:t xml:space="preserve"> </w:t>
      </w:r>
      <w:r w:rsidRPr="00167770">
        <w:rPr>
          <w:rFonts w:ascii="Arial" w:eastAsia="Times New Roman" w:hAnsi="Arial" w:cs="Arial"/>
          <w:color w:val="000000"/>
          <w:sz w:val="24"/>
          <w:szCs w:val="24"/>
          <w:lang w:eastAsia="tr-TR"/>
        </w:rPr>
        <w:t xml:space="preserve">şöyle buyrulmaktadır: </w:t>
      </w:r>
      <w:r>
        <w:rPr>
          <w:rFonts w:ascii="HASENAT" w:hAnsi="HASENAT" w:cs="HASENAT"/>
          <w:color w:val="083772"/>
          <w:sz w:val="52"/>
          <w:szCs w:val="52"/>
          <w:rtl/>
        </w:rPr>
        <w:t>فَمَنْ اٰمَنَ وَاَصْلَحَ فَلَا خَوْفٌ عَلَيْهِمْ وَلَا هُمْ يَحْزَنُونَ</w:t>
      </w:r>
      <w:r w:rsidRPr="00167770">
        <w:rPr>
          <w:rFonts w:ascii="Arial" w:eastAsia="Times New Roman" w:hAnsi="Arial" w:cs="Arial"/>
          <w:color w:val="000000"/>
          <w:sz w:val="30"/>
          <w:szCs w:val="30"/>
          <w:lang w:eastAsia="tr-TR"/>
        </w:rPr>
        <w:t xml:space="preserve"> </w:t>
      </w:r>
      <w:r w:rsidRPr="00167770">
        <w:rPr>
          <w:rFonts w:ascii="Arial" w:eastAsia="Times New Roman" w:hAnsi="Arial" w:cs="Arial"/>
          <w:color w:val="002060"/>
          <w:sz w:val="24"/>
          <w:szCs w:val="24"/>
          <w:lang w:eastAsia="tr-TR"/>
        </w:rPr>
        <w:t>“İman edip halini düzeltenlere korku yoktur, onlar üzüntü de çekmey</w:t>
      </w:r>
      <w:r w:rsidRPr="00AA32CD">
        <w:rPr>
          <w:rFonts w:ascii="Arial" w:eastAsia="Times New Roman" w:hAnsi="Arial" w:cs="Arial"/>
          <w:color w:val="002060"/>
          <w:sz w:val="24"/>
          <w:szCs w:val="24"/>
          <w:lang w:eastAsia="tr-TR"/>
        </w:rPr>
        <w:t>ecekler.”</w:t>
      </w:r>
      <w:r w:rsidRPr="00AA32CD">
        <w:rPr>
          <w:rFonts w:ascii="Arial" w:eastAsia="Times New Roman" w:hAnsi="Arial" w:cs="Arial" w:hint="cs"/>
          <w:color w:val="002060"/>
          <w:sz w:val="24"/>
          <w:szCs w:val="24"/>
          <w:rtl/>
          <w:lang w:eastAsia="tr-TR"/>
        </w:rPr>
        <w:t xml:space="preserve"> </w:t>
      </w:r>
      <w:r w:rsidRPr="00167770">
        <w:rPr>
          <w:rFonts w:ascii="Arial" w:eastAsia="Times New Roman" w:hAnsi="Arial" w:cs="Arial"/>
          <w:color w:val="000000"/>
          <w:sz w:val="24"/>
          <w:szCs w:val="24"/>
          <w:lang w:eastAsia="tr-TR"/>
        </w:rPr>
        <w:t xml:space="preserve">Öyleyse dünyevileşme ile örselenen zihin ve gönül dünyamızı yeniden ihya </w:t>
      </w:r>
      <w:r w:rsidRPr="00167770">
        <w:rPr>
          <w:rFonts w:ascii="Arial" w:eastAsia="Times New Roman" w:hAnsi="Arial" w:cs="Arial"/>
          <w:color w:val="000000"/>
          <w:sz w:val="24"/>
          <w:szCs w:val="24"/>
          <w:lang w:eastAsia="tr-TR"/>
        </w:rPr>
        <w:lastRenderedPageBreak/>
        <w:t xml:space="preserve">etmenin çabasında olalım. İbadetlerimizi eksiksiz olarak yerine getirelim. </w:t>
      </w:r>
      <w:proofErr w:type="gramStart"/>
      <w:r w:rsidRPr="00167770">
        <w:rPr>
          <w:rFonts w:ascii="Arial" w:eastAsia="Times New Roman" w:hAnsi="Arial" w:cs="Arial"/>
          <w:color w:val="000000"/>
          <w:sz w:val="24"/>
          <w:szCs w:val="24"/>
          <w:lang w:eastAsia="tr-TR"/>
        </w:rPr>
        <w:t>Hayır</w:t>
      </w:r>
      <w:proofErr w:type="gramEnd"/>
      <w:r w:rsidRPr="00167770">
        <w:rPr>
          <w:rFonts w:ascii="Arial" w:eastAsia="Times New Roman" w:hAnsi="Arial" w:cs="Arial"/>
          <w:color w:val="000000"/>
          <w:sz w:val="24"/>
          <w:szCs w:val="24"/>
          <w:lang w:eastAsia="tr-TR"/>
        </w:rPr>
        <w:t xml:space="preserve"> ve hasenatımızı daha da artıralım.</w:t>
      </w:r>
    </w:p>
    <w:p w:rsidR="00167770" w:rsidRPr="00167770" w:rsidRDefault="00167770" w:rsidP="00167770">
      <w:pPr>
        <w:shd w:val="clear" w:color="auto" w:fill="FFFFFF"/>
        <w:spacing w:after="100" w:afterAutospacing="1" w:line="240" w:lineRule="auto"/>
        <w:jc w:val="both"/>
        <w:outlineLvl w:val="2"/>
        <w:rPr>
          <w:rFonts w:ascii="Arial" w:eastAsia="Times New Roman" w:hAnsi="Arial" w:cs="Arial"/>
          <w:b/>
          <w:bCs/>
          <w:color w:val="000000"/>
          <w:sz w:val="24"/>
          <w:szCs w:val="24"/>
          <w:lang w:eastAsia="tr-TR"/>
        </w:rPr>
      </w:pPr>
      <w:r w:rsidRPr="00167770">
        <w:rPr>
          <w:rFonts w:ascii="Arial" w:eastAsia="Times New Roman" w:hAnsi="Arial" w:cs="Arial"/>
          <w:b/>
          <w:bCs/>
          <w:color w:val="000000"/>
          <w:sz w:val="24"/>
          <w:szCs w:val="24"/>
          <w:lang w:eastAsia="tr-TR"/>
        </w:rPr>
        <w:t>Aziz Müslümanlar!</w:t>
      </w:r>
    </w:p>
    <w:p w:rsidR="00167770" w:rsidRDefault="00167770" w:rsidP="00167770">
      <w:pPr>
        <w:shd w:val="clear" w:color="auto" w:fill="FFFFFF"/>
        <w:spacing w:after="100" w:afterAutospacing="1" w:line="240" w:lineRule="auto"/>
        <w:jc w:val="both"/>
        <w:rPr>
          <w:rFonts w:ascii="Arial" w:eastAsia="Times New Roman" w:hAnsi="Arial" w:cs="Arial"/>
          <w:color w:val="000000"/>
          <w:sz w:val="30"/>
          <w:szCs w:val="30"/>
          <w:rtl/>
          <w:lang w:eastAsia="tr-TR"/>
        </w:rPr>
      </w:pPr>
      <w:r w:rsidRPr="00167770">
        <w:rPr>
          <w:rFonts w:ascii="Arial" w:eastAsia="Times New Roman" w:hAnsi="Arial" w:cs="Arial"/>
          <w:color w:val="000000"/>
          <w:sz w:val="24"/>
          <w:szCs w:val="24"/>
          <w:lang w:eastAsia="tr-TR"/>
        </w:rPr>
        <w:t xml:space="preserve">Üç aylar, duaya ve tövbeye, affa ve bağışlanmaya açılan kapıdır. Nitekim Rabbimiz </w:t>
      </w:r>
    </w:p>
    <w:p w:rsidR="00167770" w:rsidRPr="00167770" w:rsidRDefault="00167770" w:rsidP="00167770">
      <w:pPr>
        <w:shd w:val="clear" w:color="auto" w:fill="FFFFFF"/>
        <w:spacing w:after="100" w:afterAutospacing="1" w:line="240" w:lineRule="auto"/>
        <w:jc w:val="both"/>
        <w:rPr>
          <w:rFonts w:ascii="Arial" w:eastAsia="Times New Roman" w:hAnsi="Arial" w:cs="Arial"/>
          <w:color w:val="000000"/>
          <w:sz w:val="24"/>
          <w:szCs w:val="24"/>
          <w:lang w:eastAsia="tr-TR"/>
        </w:rPr>
      </w:pPr>
      <w:r w:rsidRPr="00AA32CD">
        <w:rPr>
          <w:rFonts w:ascii="HASENAT" w:hAnsi="HASENAT" w:cs="HASENAT"/>
          <w:color w:val="083772"/>
          <w:sz w:val="44"/>
          <w:szCs w:val="44"/>
          <w:rtl/>
        </w:rPr>
        <w:t>يَا اَيُّهَا الَّذٖينَ اٰمَنُوا تُوبُوا اِلَى اللّٰهِ تَوْبَةً نَصُوحًا</w:t>
      </w:r>
      <w:r w:rsidRPr="00AA32CD">
        <w:rPr>
          <w:rFonts w:ascii="Arial" w:eastAsia="Times New Roman" w:hAnsi="Arial" w:cs="Arial"/>
          <w:color w:val="000000"/>
          <w:sz w:val="24"/>
          <w:szCs w:val="24"/>
          <w:lang w:eastAsia="tr-TR"/>
        </w:rPr>
        <w:t xml:space="preserve"> </w:t>
      </w:r>
      <w:r w:rsidRPr="00167770">
        <w:rPr>
          <w:rFonts w:ascii="Arial" w:eastAsia="Times New Roman" w:hAnsi="Arial" w:cs="Arial"/>
          <w:color w:val="002060"/>
          <w:sz w:val="24"/>
          <w:szCs w:val="24"/>
          <w:lang w:eastAsia="tr-TR"/>
        </w:rPr>
        <w:t xml:space="preserve">“Ey iman edenler! </w:t>
      </w:r>
      <w:r w:rsidRPr="00AA32CD">
        <w:rPr>
          <w:rFonts w:ascii="Arial" w:eastAsia="Times New Roman" w:hAnsi="Arial" w:cs="Arial"/>
          <w:color w:val="002060"/>
          <w:sz w:val="24"/>
          <w:szCs w:val="24"/>
          <w:lang w:eastAsia="tr-TR"/>
        </w:rPr>
        <w:t>İçtenlikle Allah’a tövbe edin.</w:t>
      </w:r>
      <w:r w:rsidRPr="00167770">
        <w:rPr>
          <w:rFonts w:ascii="Arial" w:eastAsia="Times New Roman" w:hAnsi="Arial" w:cs="Arial"/>
          <w:color w:val="002060"/>
          <w:sz w:val="24"/>
          <w:szCs w:val="24"/>
          <w:lang w:eastAsia="tr-TR"/>
        </w:rPr>
        <w:t xml:space="preserve"> </w:t>
      </w:r>
      <w:proofErr w:type="gramStart"/>
      <w:r w:rsidRPr="00167770">
        <w:rPr>
          <w:rFonts w:ascii="Arial" w:eastAsia="Times New Roman" w:hAnsi="Arial" w:cs="Arial"/>
          <w:color w:val="000000"/>
          <w:sz w:val="24"/>
          <w:szCs w:val="24"/>
          <w:lang w:eastAsia="tr-TR"/>
        </w:rPr>
        <w:t>hitabıyla</w:t>
      </w:r>
      <w:proofErr w:type="gramEnd"/>
      <w:r w:rsidRPr="00167770">
        <w:rPr>
          <w:rFonts w:ascii="Arial" w:eastAsia="Times New Roman" w:hAnsi="Arial" w:cs="Arial"/>
          <w:color w:val="000000"/>
          <w:sz w:val="24"/>
          <w:szCs w:val="24"/>
          <w:lang w:eastAsia="tr-TR"/>
        </w:rPr>
        <w:t xml:space="preserve"> bizleri haramlardan vazgeçmeye, günahlardan temizlenmeye, davet etmektedir. O halde, bu mübarek mevsimde Rabbimizin affına nail olmanın yollarını arayalım. Bizi O’nun mağfiretinden uzaklaştıran her türlü kötülükten uzak duralım. Ailemiz, milletimiz ve bütün kardeşlerimiz için samimiyetle dua edelim.</w:t>
      </w:r>
      <w:r w:rsidRPr="00AA32CD">
        <w:rPr>
          <w:rFonts w:ascii="Arial" w:eastAsia="Times New Roman" w:hAnsi="Arial" w:cs="Arial"/>
          <w:color w:val="000000"/>
          <w:sz w:val="24"/>
          <w:szCs w:val="24"/>
          <w:lang w:eastAsia="tr-TR"/>
        </w:rPr>
        <w:t xml:space="preserve"> </w:t>
      </w:r>
    </w:p>
    <w:p w:rsidR="00167770" w:rsidRPr="00167770" w:rsidRDefault="00167770" w:rsidP="00167770">
      <w:pPr>
        <w:shd w:val="clear" w:color="auto" w:fill="FFFFFF"/>
        <w:spacing w:after="100" w:afterAutospacing="1" w:line="240" w:lineRule="auto"/>
        <w:jc w:val="both"/>
        <w:outlineLvl w:val="2"/>
        <w:rPr>
          <w:rFonts w:ascii="Arial" w:eastAsia="Times New Roman" w:hAnsi="Arial" w:cs="Arial"/>
          <w:b/>
          <w:bCs/>
          <w:color w:val="000000"/>
          <w:sz w:val="24"/>
          <w:szCs w:val="24"/>
          <w:lang w:eastAsia="tr-TR"/>
        </w:rPr>
      </w:pPr>
      <w:r w:rsidRPr="00167770">
        <w:rPr>
          <w:rFonts w:ascii="Arial" w:eastAsia="Times New Roman" w:hAnsi="Arial" w:cs="Arial"/>
          <w:b/>
          <w:bCs/>
          <w:color w:val="000000"/>
          <w:sz w:val="24"/>
          <w:szCs w:val="24"/>
          <w:lang w:eastAsia="tr-TR"/>
        </w:rPr>
        <w:t>Değerli Müminler!</w:t>
      </w:r>
    </w:p>
    <w:p w:rsidR="00167770" w:rsidRPr="00AA32CD" w:rsidRDefault="00167770" w:rsidP="00167770">
      <w:pPr>
        <w:shd w:val="clear" w:color="auto" w:fill="FFFFFF"/>
        <w:spacing w:after="100" w:afterAutospacing="1" w:line="240" w:lineRule="auto"/>
        <w:jc w:val="both"/>
        <w:rPr>
          <w:rFonts w:ascii="Arial" w:eastAsia="Times New Roman" w:hAnsi="Arial" w:cs="Arial"/>
          <w:color w:val="000000"/>
          <w:sz w:val="24"/>
          <w:szCs w:val="24"/>
          <w:rtl/>
          <w:lang w:eastAsia="tr-TR"/>
        </w:rPr>
      </w:pPr>
      <w:r w:rsidRPr="00167770">
        <w:rPr>
          <w:rFonts w:ascii="Arial" w:eastAsia="Times New Roman" w:hAnsi="Arial" w:cs="Arial"/>
          <w:color w:val="000000"/>
          <w:sz w:val="24"/>
          <w:szCs w:val="24"/>
          <w:lang w:eastAsia="tr-TR"/>
        </w:rPr>
        <w:t>Önümüzdeki Perşembe’yi </w:t>
      </w:r>
      <w:hyperlink r:id="rId6" w:tgtFrame="_blank" w:history="1">
        <w:r w:rsidRPr="00167770">
          <w:rPr>
            <w:rFonts w:ascii="Arial" w:eastAsia="Times New Roman" w:hAnsi="Arial" w:cs="Arial"/>
            <w:sz w:val="24"/>
            <w:szCs w:val="24"/>
            <w:lang w:eastAsia="tr-TR"/>
          </w:rPr>
          <w:t>Cuma</w:t>
        </w:r>
      </w:hyperlink>
      <w:r w:rsidRPr="00167770">
        <w:rPr>
          <w:rFonts w:ascii="Arial" w:eastAsia="Times New Roman" w:hAnsi="Arial" w:cs="Arial"/>
          <w:sz w:val="24"/>
          <w:szCs w:val="24"/>
          <w:lang w:eastAsia="tr-TR"/>
        </w:rPr>
        <w:t>’</w:t>
      </w:r>
      <w:r w:rsidRPr="00167770">
        <w:rPr>
          <w:rFonts w:ascii="Arial" w:eastAsia="Times New Roman" w:hAnsi="Arial" w:cs="Arial"/>
          <w:color w:val="000000"/>
          <w:sz w:val="24"/>
          <w:szCs w:val="24"/>
          <w:lang w:eastAsia="tr-TR"/>
        </w:rPr>
        <w:t xml:space="preserve">ya bağlayan gece </w:t>
      </w:r>
      <w:proofErr w:type="spellStart"/>
      <w:r w:rsidRPr="00167770">
        <w:rPr>
          <w:rFonts w:ascii="Arial" w:eastAsia="Times New Roman" w:hAnsi="Arial" w:cs="Arial"/>
          <w:color w:val="000000"/>
          <w:sz w:val="24"/>
          <w:szCs w:val="24"/>
          <w:lang w:eastAsia="tr-TR"/>
        </w:rPr>
        <w:t>Regaib</w:t>
      </w:r>
      <w:proofErr w:type="spellEnd"/>
      <w:r w:rsidRPr="00167770">
        <w:rPr>
          <w:rFonts w:ascii="Arial" w:eastAsia="Times New Roman" w:hAnsi="Arial" w:cs="Arial"/>
          <w:color w:val="000000"/>
          <w:sz w:val="24"/>
          <w:szCs w:val="24"/>
          <w:lang w:eastAsia="tr-TR"/>
        </w:rPr>
        <w:t xml:space="preserve"> gecesini idrak edeceğiz inşallah. Üç aylar ve </w:t>
      </w:r>
      <w:proofErr w:type="spellStart"/>
      <w:r w:rsidRPr="00167770">
        <w:rPr>
          <w:rFonts w:ascii="Arial" w:eastAsia="Times New Roman" w:hAnsi="Arial" w:cs="Arial"/>
          <w:color w:val="000000"/>
          <w:sz w:val="24"/>
          <w:szCs w:val="24"/>
          <w:lang w:eastAsia="tr-TR"/>
        </w:rPr>
        <w:t>Regaib</w:t>
      </w:r>
      <w:proofErr w:type="spellEnd"/>
      <w:r w:rsidRPr="00167770">
        <w:rPr>
          <w:rFonts w:ascii="Arial" w:eastAsia="Times New Roman" w:hAnsi="Arial" w:cs="Arial"/>
          <w:color w:val="000000"/>
          <w:sz w:val="24"/>
          <w:szCs w:val="24"/>
          <w:lang w:eastAsia="tr-TR"/>
        </w:rPr>
        <w:t xml:space="preserve"> gecemiz mübarek olsun. Yüce </w:t>
      </w:r>
      <w:proofErr w:type="spellStart"/>
      <w:r w:rsidRPr="00167770">
        <w:rPr>
          <w:rFonts w:ascii="Arial" w:eastAsia="Times New Roman" w:hAnsi="Arial" w:cs="Arial"/>
          <w:color w:val="000000"/>
          <w:sz w:val="24"/>
          <w:szCs w:val="24"/>
          <w:lang w:eastAsia="tr-TR"/>
        </w:rPr>
        <w:t>Mevlamızın</w:t>
      </w:r>
      <w:proofErr w:type="spellEnd"/>
      <w:r w:rsidRPr="00167770">
        <w:rPr>
          <w:rFonts w:ascii="Arial" w:eastAsia="Times New Roman" w:hAnsi="Arial" w:cs="Arial"/>
          <w:color w:val="000000"/>
          <w:sz w:val="24"/>
          <w:szCs w:val="24"/>
          <w:lang w:eastAsia="tr-TR"/>
        </w:rPr>
        <w:t xml:space="preserve"> </w:t>
      </w:r>
    </w:p>
    <w:p w:rsidR="00167770" w:rsidRPr="00167770" w:rsidRDefault="00167770" w:rsidP="00167770">
      <w:pPr>
        <w:shd w:val="clear" w:color="auto" w:fill="FFFFFF"/>
        <w:spacing w:after="100" w:afterAutospacing="1" w:line="240" w:lineRule="auto"/>
        <w:jc w:val="both"/>
        <w:rPr>
          <w:rFonts w:ascii="Arial" w:eastAsia="Times New Roman" w:hAnsi="Arial" w:cs="Arial"/>
          <w:color w:val="000000"/>
          <w:sz w:val="24"/>
          <w:szCs w:val="24"/>
          <w:lang w:eastAsia="tr-TR"/>
        </w:rPr>
      </w:pPr>
      <w:r>
        <w:rPr>
          <w:rFonts w:ascii="HASENAT" w:hAnsi="HASENAT" w:cs="HASENAT"/>
          <w:color w:val="083772"/>
          <w:sz w:val="52"/>
          <w:szCs w:val="52"/>
          <w:rtl/>
        </w:rPr>
        <w:t>وَاِلٰى رَبِّكَ فَارْغَبْ</w:t>
      </w:r>
      <w:r w:rsidRPr="00167770">
        <w:rPr>
          <w:rFonts w:ascii="Arial" w:eastAsia="Times New Roman" w:hAnsi="Arial" w:cs="Arial"/>
          <w:color w:val="000000"/>
          <w:sz w:val="30"/>
          <w:szCs w:val="30"/>
          <w:lang w:eastAsia="tr-TR"/>
        </w:rPr>
        <w:t xml:space="preserve"> </w:t>
      </w:r>
      <w:r w:rsidRPr="00AA32CD">
        <w:rPr>
          <w:rFonts w:ascii="Arial" w:eastAsia="Times New Roman" w:hAnsi="Arial" w:cs="Arial"/>
          <w:color w:val="002060"/>
          <w:sz w:val="24"/>
          <w:szCs w:val="24"/>
          <w:lang w:eastAsia="tr-TR"/>
        </w:rPr>
        <w:t>“Ancak Rabbine yönel”</w:t>
      </w:r>
      <w:r w:rsidRPr="00167770">
        <w:rPr>
          <w:rFonts w:ascii="Arial" w:eastAsia="Times New Roman" w:hAnsi="Arial" w:cs="Arial"/>
          <w:color w:val="002060"/>
          <w:sz w:val="24"/>
          <w:szCs w:val="24"/>
          <w:lang w:eastAsia="tr-TR"/>
        </w:rPr>
        <w:t xml:space="preserve"> </w:t>
      </w:r>
      <w:r w:rsidRPr="00167770">
        <w:rPr>
          <w:rFonts w:ascii="Arial" w:eastAsia="Times New Roman" w:hAnsi="Arial" w:cs="Arial"/>
          <w:color w:val="000000"/>
          <w:sz w:val="24"/>
          <w:szCs w:val="24"/>
          <w:lang w:eastAsia="tr-TR"/>
        </w:rPr>
        <w:t xml:space="preserve">emri gereği rağbetimiz Allah’a olsun. </w:t>
      </w:r>
      <w:r w:rsidRPr="00167770">
        <w:rPr>
          <w:rFonts w:ascii="Arial" w:eastAsia="Times New Roman" w:hAnsi="Arial" w:cs="Arial"/>
          <w:color w:val="002060"/>
          <w:sz w:val="24"/>
          <w:szCs w:val="24"/>
          <w:lang w:eastAsia="tr-TR"/>
        </w:rPr>
        <w:t>“Rabbinizden olan mağfirete ve genişliği göklerle yer arası kadar olan ve Allah’a karşı gelmekten sakınanlar için hazı</w:t>
      </w:r>
      <w:r w:rsidRPr="00AA32CD">
        <w:rPr>
          <w:rFonts w:ascii="Arial" w:eastAsia="Times New Roman" w:hAnsi="Arial" w:cs="Arial"/>
          <w:color w:val="002060"/>
          <w:sz w:val="24"/>
          <w:szCs w:val="24"/>
          <w:lang w:eastAsia="tr-TR"/>
        </w:rPr>
        <w:t>rlanmış bulunan cennete koşun.”</w:t>
      </w:r>
      <w:r w:rsidRPr="00167770">
        <w:rPr>
          <w:rFonts w:ascii="Arial" w:eastAsia="Times New Roman" w:hAnsi="Arial" w:cs="Arial"/>
          <w:color w:val="002060"/>
          <w:sz w:val="24"/>
          <w:szCs w:val="24"/>
          <w:lang w:eastAsia="tr-TR"/>
        </w:rPr>
        <w:t xml:space="preserve"> </w:t>
      </w:r>
      <w:r w:rsidRPr="00167770">
        <w:rPr>
          <w:rFonts w:ascii="Arial" w:eastAsia="Times New Roman" w:hAnsi="Arial" w:cs="Arial"/>
          <w:color w:val="000000"/>
          <w:sz w:val="24"/>
          <w:szCs w:val="24"/>
          <w:lang w:eastAsia="tr-TR"/>
        </w:rPr>
        <w:t>ilahi davetine kulak verelim. İstikametimiz iyiliğe, hayra ve güzelliğe olsun. Bu bereket mevsiminde Sevgili Peygamberimiz (</w:t>
      </w:r>
      <w:proofErr w:type="spellStart"/>
      <w:r w:rsidRPr="00167770">
        <w:rPr>
          <w:rFonts w:ascii="Arial" w:eastAsia="Times New Roman" w:hAnsi="Arial" w:cs="Arial"/>
          <w:color w:val="000000"/>
          <w:sz w:val="24"/>
          <w:szCs w:val="24"/>
          <w:lang w:eastAsia="tr-TR"/>
        </w:rPr>
        <w:t>sas</w:t>
      </w:r>
      <w:proofErr w:type="spellEnd"/>
      <w:r w:rsidRPr="00167770">
        <w:rPr>
          <w:rFonts w:ascii="Arial" w:eastAsia="Times New Roman" w:hAnsi="Arial" w:cs="Arial"/>
          <w:color w:val="000000"/>
          <w:sz w:val="24"/>
          <w:szCs w:val="24"/>
          <w:lang w:eastAsia="tr-TR"/>
        </w:rPr>
        <w:t xml:space="preserve">)’in şu duası dilimizden düşmesin. </w:t>
      </w:r>
      <w:r w:rsidRPr="00167770">
        <w:rPr>
          <w:rFonts w:ascii="Arial" w:eastAsia="Times New Roman" w:hAnsi="Arial" w:cs="Arial"/>
          <w:color w:val="FF0000"/>
          <w:sz w:val="24"/>
          <w:szCs w:val="24"/>
          <w:lang w:eastAsia="tr-TR"/>
        </w:rPr>
        <w:t xml:space="preserve">“Allah’ım! </w:t>
      </w:r>
      <w:proofErr w:type="spellStart"/>
      <w:r w:rsidRPr="00167770">
        <w:rPr>
          <w:rFonts w:ascii="Arial" w:eastAsia="Times New Roman" w:hAnsi="Arial" w:cs="Arial"/>
          <w:color w:val="FF0000"/>
          <w:sz w:val="24"/>
          <w:szCs w:val="24"/>
          <w:lang w:eastAsia="tr-TR"/>
        </w:rPr>
        <w:t>Receb</w:t>
      </w:r>
      <w:proofErr w:type="spellEnd"/>
      <w:r w:rsidRPr="00167770">
        <w:rPr>
          <w:rFonts w:ascii="Arial" w:eastAsia="Times New Roman" w:hAnsi="Arial" w:cs="Arial"/>
          <w:color w:val="FF0000"/>
          <w:sz w:val="24"/>
          <w:szCs w:val="24"/>
          <w:lang w:eastAsia="tr-TR"/>
        </w:rPr>
        <w:t xml:space="preserve"> ve Şaban aylarını hakkımızda mübarek eyle, bizi Ramazan ayına ulaştır.”</w:t>
      </w:r>
    </w:p>
    <w:p w:rsidR="009163D2" w:rsidRDefault="009163D2"/>
    <w:sectPr w:rsidR="009163D2" w:rsidSect="00AA32CD">
      <w:pgSz w:w="11906" w:h="16838" w:code="9"/>
      <w:pgMar w:top="284" w:right="284" w:bottom="284" w:left="28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ASENAT">
    <w:panose1 w:val="01000600020000020003"/>
    <w:charset w:val="A2"/>
    <w:family w:val="auto"/>
    <w:pitch w:val="variable"/>
    <w:sig w:usb0="80002007" w:usb1="00000000" w:usb2="00000000" w:usb3="00000000" w:csb0="00000051" w:csb1="00000000"/>
  </w:font>
  <w:font w:name="Aldhabi">
    <w:panose1 w:val="01000000000000000000"/>
    <w:charset w:val="00"/>
    <w:family w:val="auto"/>
    <w:pitch w:val="variable"/>
    <w:sig w:usb0="80002007" w:usb1="80000000" w:usb2="00000008" w:usb3="00000000" w:csb0="00000041" w:csb1="00000000"/>
  </w:font>
  <w:font w:name="Traditional Arabic">
    <w:panose1 w:val="02010000000000000000"/>
    <w:charset w:val="00"/>
    <w:family w:val="roman"/>
    <w:pitch w:val="variable"/>
    <w:sig w:usb0="00002003" w:usb1="80000000" w:usb2="00000008" w:usb3="00000000" w:csb0="00000041" w:csb1="00000000"/>
  </w:font>
  <w:font w:name="Robot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770"/>
    <w:rsid w:val="00167770"/>
    <w:rsid w:val="009163D2"/>
    <w:rsid w:val="00AA32C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95021-F14E-4BB1-BB37-E8ABA3B4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210275">
      <w:bodyDiv w:val="1"/>
      <w:marLeft w:val="0"/>
      <w:marRight w:val="0"/>
      <w:marTop w:val="0"/>
      <w:marBottom w:val="0"/>
      <w:divBdr>
        <w:top w:val="none" w:sz="0" w:space="0" w:color="auto"/>
        <w:left w:val="none" w:sz="0" w:space="0" w:color="auto"/>
        <w:bottom w:val="none" w:sz="0" w:space="0" w:color="auto"/>
        <w:right w:val="none" w:sz="0" w:space="0" w:color="auto"/>
      </w:divBdr>
      <w:divsChild>
        <w:div w:id="323356881">
          <w:marLeft w:val="0"/>
          <w:marRight w:val="0"/>
          <w:marTop w:val="300"/>
          <w:marBottom w:val="300"/>
          <w:divBdr>
            <w:top w:val="none" w:sz="0" w:space="0" w:color="auto"/>
            <w:left w:val="none" w:sz="0" w:space="0" w:color="auto"/>
            <w:bottom w:val="none" w:sz="0" w:space="0" w:color="auto"/>
            <w:right w:val="none" w:sz="0" w:space="0" w:color="auto"/>
          </w:divBdr>
        </w:div>
      </w:divsChild>
    </w:div>
    <w:div w:id="143270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yanethaber.com.tr/haberleri/cuma" TargetMode="External"/><Relationship Id="rId5" Type="http://schemas.openxmlformats.org/officeDocument/2006/relationships/hyperlink" Target="https://www.diyanethaber.com.tr/haberleri/ramazan" TargetMode="External"/><Relationship Id="rId4" Type="http://schemas.openxmlformats.org/officeDocument/2006/relationships/hyperlink" Target="https://www.diyanethaber.com.tr/haberleri/uc-ayla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506</Words>
  <Characters>2886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1</cp:revision>
  <dcterms:created xsi:type="dcterms:W3CDTF">2023-01-19T10:49:00Z</dcterms:created>
  <dcterms:modified xsi:type="dcterms:W3CDTF">2023-01-19T11:06:00Z</dcterms:modified>
</cp:coreProperties>
</file>