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AD" w:rsidRDefault="00056A64" w:rsidP="00056A64">
      <w:pPr>
        <w:bidi/>
        <w:rPr>
          <w:rFonts w:ascii="Roboto" w:hAnsi="Roboto" w:cs="Arial"/>
          <w:color w:val="3E454C"/>
          <w:sz w:val="21"/>
          <w:szCs w:val="21"/>
          <w:lang/>
        </w:rPr>
      </w:pPr>
      <w:r w:rsidRPr="007521EB">
        <w:rPr>
          <w:rFonts w:ascii="Urdu Typesetting" w:hAnsi="Urdu Typesetting" w:cs="Urdu Typesetting"/>
          <w:rtl/>
        </w:rPr>
        <w:t>بسم الله الرحمن الرحيم</w:t>
      </w:r>
      <w:r w:rsidRPr="00521B14">
        <w:rPr>
          <w:rFonts w:ascii="Urdu Typesetting" w:hAnsi="Urdu Typesetting" w:cs="Urdu Typesetting"/>
          <w:sz w:val="32"/>
          <w:szCs w:val="32"/>
        </w:rPr>
        <w:t xml:space="preserve">  </w:t>
      </w:r>
      <w:r>
        <w:rPr>
          <w:rFonts w:ascii="Urdu Typesetting" w:hAnsi="Urdu Typesetting" w:cs="Urdu Typesetting"/>
          <w:sz w:val="32"/>
          <w:szCs w:val="32"/>
        </w:rPr>
        <w:t>:</w:t>
      </w:r>
      <w:r w:rsidR="00F429AD" w:rsidRPr="00056A64">
        <w:rPr>
          <w:rFonts w:ascii="Traditional Arabic" w:hAnsi="Traditional Arabic" w:cs="Traditional Arabic"/>
          <w:color w:val="000080"/>
          <w:sz w:val="28"/>
          <w:szCs w:val="28"/>
          <w:rtl/>
        </w:rPr>
        <w:t xml:space="preserve">وَاعْتَصِمُوا بِحَبْلِ اللَّهِ جَمِيعًا وَلَا تَفَرَّقُوا وَاذْكُرُوا نِعْمَتَ اللَّهِ عَلَيْكُمْ اِذْكُنْتُمْ اَعْدَاءً فَاَلَّفَ بَيْنَ قُلُوبِكُمْ فَاَصْبَحْتُمْ بِنِعْمَتِهِ اِخْوَانًا </w:t>
      </w:r>
    </w:p>
    <w:p w:rsidR="00F429AD" w:rsidRDefault="00056A64" w:rsidP="00056A64">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8859E2">
        <w:rPr>
          <w:rFonts w:ascii="Traditional Arabic" w:hAnsi="Traditional Arabic" w:cs="Traditional Arabic"/>
          <w:sz w:val="36"/>
          <w:szCs w:val="36"/>
          <w:rtl/>
        </w:rPr>
        <w:t xml:space="preserve">أنَّ النَّبِيَّ </w:t>
      </w:r>
      <w:r w:rsidRPr="007521EB">
        <w:rPr>
          <w:rFonts w:ascii="Aldhabi" w:hAnsi="Aldhabi" w:cs="Aldhabi"/>
          <w:sz w:val="36"/>
          <w:szCs w:val="36"/>
          <w:rtl/>
        </w:rPr>
        <w:t>صلى اللهُ عليهِ وسلمَ</w:t>
      </w:r>
      <w:r w:rsidRPr="00056A64">
        <w:rPr>
          <w:rFonts w:ascii="Aldhabi" w:hAnsi="Aldhabi" w:cs="Aldhabi"/>
          <w:sz w:val="28"/>
          <w:szCs w:val="28"/>
        </w:rPr>
        <w:t xml:space="preserve"> :</w:t>
      </w:r>
      <w:r w:rsidR="00F429AD" w:rsidRPr="00056A64">
        <w:rPr>
          <w:rFonts w:ascii="Traditional Arabic" w:hAnsi="Traditional Arabic" w:cs="Traditional Arabic"/>
          <w:color w:val="000080"/>
          <w:sz w:val="28"/>
          <w:szCs w:val="28"/>
          <w:rtl/>
        </w:rPr>
        <w:t>وَ</w:t>
      </w:r>
      <w:r w:rsidR="00F429AD" w:rsidRPr="00056A64">
        <w:rPr>
          <w:rFonts w:ascii="Traditional Arabic" w:hAnsi="Traditional Arabic" w:cs="Traditional Arabic" w:hint="cs"/>
          <w:color w:val="000080"/>
          <w:sz w:val="28"/>
          <w:szCs w:val="28"/>
          <w:rtl/>
        </w:rPr>
        <w:t>لَا</w:t>
      </w:r>
      <w:r w:rsidR="00F429AD" w:rsidRPr="00056A64">
        <w:rPr>
          <w:rFonts w:ascii="Traditional Arabic" w:hAnsi="Traditional Arabic" w:cs="Traditional Arabic"/>
          <w:color w:val="000080"/>
          <w:sz w:val="28"/>
          <w:szCs w:val="28"/>
          <w:rtl/>
        </w:rPr>
        <w:t>تَحَاسَدُوا، وَ</w:t>
      </w:r>
      <w:r w:rsidR="00F429AD" w:rsidRPr="00056A64">
        <w:rPr>
          <w:rFonts w:ascii="Traditional Arabic" w:hAnsi="Traditional Arabic" w:cs="Traditional Arabic" w:hint="cs"/>
          <w:color w:val="000080"/>
          <w:sz w:val="28"/>
          <w:szCs w:val="28"/>
          <w:rtl/>
        </w:rPr>
        <w:t>لَا</w:t>
      </w:r>
      <w:r w:rsidR="00F429AD" w:rsidRPr="00056A64">
        <w:rPr>
          <w:rFonts w:ascii="Traditional Arabic" w:hAnsi="Traditional Arabic" w:cs="Traditional Arabic"/>
          <w:color w:val="000080"/>
          <w:sz w:val="28"/>
          <w:szCs w:val="28"/>
          <w:rtl/>
        </w:rPr>
        <w:t xml:space="preserve"> تَبَاغَضُوا، وَ</w:t>
      </w:r>
      <w:r w:rsidR="00F429AD" w:rsidRPr="00056A64">
        <w:rPr>
          <w:rFonts w:ascii="Traditional Arabic" w:hAnsi="Traditional Arabic" w:cs="Traditional Arabic" w:hint="cs"/>
          <w:color w:val="000080"/>
          <w:sz w:val="28"/>
          <w:szCs w:val="28"/>
          <w:rtl/>
        </w:rPr>
        <w:t>لَا</w:t>
      </w:r>
      <w:r w:rsidR="00F429AD" w:rsidRPr="00056A64">
        <w:rPr>
          <w:rFonts w:ascii="Traditional Arabic" w:hAnsi="Traditional Arabic" w:cs="Traditional Arabic"/>
          <w:color w:val="000080"/>
          <w:sz w:val="28"/>
          <w:szCs w:val="28"/>
          <w:rtl/>
        </w:rPr>
        <w:t xml:space="preserve"> تَدَابَرُوا، وَكُونُوا عِبَادَ اللَّهِ إِخْوَانًا</w:t>
      </w:r>
      <w:r w:rsidR="00F429AD">
        <w:rPr>
          <w:rFonts w:ascii="Traditional Arabic" w:hAnsi="Traditional Arabic" w:cs="Traditional Arabic"/>
          <w:color w:val="000080"/>
          <w:sz w:val="48"/>
          <w:szCs w:val="48"/>
          <w:rtl/>
        </w:rPr>
        <w:t xml:space="preserve"> </w:t>
      </w:r>
    </w:p>
    <w:p w:rsidR="00056A64" w:rsidRPr="005A7CD4" w:rsidRDefault="00056A64" w:rsidP="00056A64">
      <w:pPr>
        <w:pStyle w:val="Default"/>
        <w:rPr>
          <w:color w:val="auto"/>
          <w:sz w:val="21"/>
          <w:szCs w:val="21"/>
        </w:rPr>
      </w:pPr>
      <w:r>
        <w:t xml:space="preserve"> </w:t>
      </w:r>
      <w:r w:rsidRPr="005A7CD4">
        <w:rPr>
          <w:b/>
          <w:bCs/>
          <w:color w:val="auto"/>
          <w:sz w:val="21"/>
          <w:szCs w:val="21"/>
        </w:rPr>
        <w:t xml:space="preserve">BİRLİĞİMİZİ, BERABERLİĞİMİZİ, </w:t>
      </w:r>
    </w:p>
    <w:p w:rsidR="00056A64" w:rsidRPr="005A7CD4" w:rsidRDefault="00056A64" w:rsidP="00056A64">
      <w:pPr>
        <w:pStyle w:val="Default"/>
        <w:rPr>
          <w:color w:val="auto"/>
          <w:sz w:val="21"/>
          <w:szCs w:val="21"/>
        </w:rPr>
      </w:pPr>
      <w:r w:rsidRPr="005A7CD4">
        <w:rPr>
          <w:b/>
          <w:bCs/>
          <w:color w:val="auto"/>
          <w:sz w:val="21"/>
          <w:szCs w:val="21"/>
        </w:rPr>
        <w:t xml:space="preserve">KARDEŞLİĞİMİZİ MUHAFAZA EDELİM! </w:t>
      </w:r>
    </w:p>
    <w:p w:rsidR="00056A64" w:rsidRPr="005A7CD4" w:rsidRDefault="00056A64" w:rsidP="00056A64">
      <w:pPr>
        <w:pStyle w:val="Default"/>
        <w:rPr>
          <w:color w:val="auto"/>
          <w:sz w:val="21"/>
          <w:szCs w:val="21"/>
        </w:rPr>
      </w:pPr>
      <w:r w:rsidRPr="005A7CD4">
        <w:rPr>
          <w:b/>
          <w:bCs/>
          <w:color w:val="auto"/>
          <w:sz w:val="21"/>
          <w:szCs w:val="21"/>
        </w:rPr>
        <w:t xml:space="preserve">Muhterem Müslümanlar! </w:t>
      </w:r>
    </w:p>
    <w:p w:rsidR="00056A64" w:rsidRPr="005A7CD4" w:rsidRDefault="00056A64" w:rsidP="00056A64">
      <w:pPr>
        <w:pStyle w:val="Default"/>
        <w:rPr>
          <w:color w:val="auto"/>
          <w:sz w:val="21"/>
          <w:szCs w:val="21"/>
        </w:rPr>
      </w:pPr>
      <w:r w:rsidRPr="005A7CD4">
        <w:rPr>
          <w:color w:val="auto"/>
          <w:sz w:val="21"/>
          <w:szCs w:val="21"/>
        </w:rPr>
        <w:t xml:space="preserve">Okuduğum ayet-i kerimede Yüce Rabbimiz şöyle buyuruyor: </w:t>
      </w:r>
      <w:r w:rsidRPr="005A7CD4">
        <w:rPr>
          <w:b/>
          <w:bCs/>
          <w:color w:val="auto"/>
          <w:sz w:val="21"/>
          <w:szCs w:val="21"/>
        </w:rPr>
        <w:t>“Topyekûn Allah’ın ipine sımsıkı sarılın. Parçalanıp bölünmeyin. Allah’ın size olan nimetini hatırlayın. Hani sizler birbirinize düşmandınız da O, kalplerinizi birleştirmişti. İşte O’nun bu nimeti sayesinde kardeş olmuştunuz. Yine siz bir ateş çukurunun tam kenarında idiniz de O sizi oradan kurtarmıştı. İşte Allah size ayetlerini böyle apaçık bildiriyor ki doğru yola eresiniz.”</w:t>
      </w:r>
      <w:r w:rsidRPr="005A7CD4">
        <w:rPr>
          <w:color w:val="auto"/>
          <w:sz w:val="21"/>
          <w:szCs w:val="21"/>
        </w:rPr>
        <w:t xml:space="preserve">1 </w:t>
      </w:r>
    </w:p>
    <w:p w:rsidR="00056A64" w:rsidRPr="005A7CD4" w:rsidRDefault="00056A64" w:rsidP="00056A64">
      <w:pPr>
        <w:pStyle w:val="Default"/>
        <w:rPr>
          <w:color w:val="auto"/>
          <w:sz w:val="21"/>
          <w:szCs w:val="21"/>
        </w:rPr>
      </w:pPr>
      <w:r w:rsidRPr="005A7CD4">
        <w:rPr>
          <w:color w:val="auto"/>
          <w:sz w:val="21"/>
          <w:szCs w:val="21"/>
        </w:rPr>
        <w:t xml:space="preserve">Okuduğum hadis-i şerifte ise Sevgili Peygamberimiz (s.a.s) şöyle buyuruyor: </w:t>
      </w:r>
      <w:r w:rsidRPr="005A7CD4">
        <w:rPr>
          <w:b/>
          <w:bCs/>
          <w:color w:val="auto"/>
          <w:sz w:val="21"/>
          <w:szCs w:val="21"/>
        </w:rPr>
        <w:t xml:space="preserve">“…Birbirinize nefret ve düşmanlık beslemeyin. Birbirinize haset etmeyin, birbirinize sırt çevirmeyin. Ey Allah’ın kulları, kardeş olun!”2 </w:t>
      </w:r>
    </w:p>
    <w:p w:rsidR="00056A64" w:rsidRPr="005A7CD4" w:rsidRDefault="00056A64" w:rsidP="00056A64">
      <w:pPr>
        <w:pStyle w:val="Default"/>
        <w:rPr>
          <w:color w:val="auto"/>
          <w:sz w:val="21"/>
          <w:szCs w:val="21"/>
        </w:rPr>
      </w:pPr>
      <w:r w:rsidRPr="005A7CD4">
        <w:rPr>
          <w:b/>
          <w:bCs/>
          <w:color w:val="auto"/>
          <w:sz w:val="21"/>
          <w:szCs w:val="21"/>
        </w:rPr>
        <w:t xml:space="preserve">Kardeşlerim! </w:t>
      </w:r>
    </w:p>
    <w:p w:rsidR="00056A64" w:rsidRPr="005A7CD4" w:rsidRDefault="00056A64" w:rsidP="00056A64">
      <w:pPr>
        <w:pStyle w:val="Default"/>
        <w:rPr>
          <w:color w:val="auto"/>
          <w:sz w:val="21"/>
          <w:szCs w:val="21"/>
        </w:rPr>
      </w:pPr>
      <w:r w:rsidRPr="005A7CD4">
        <w:rPr>
          <w:color w:val="auto"/>
          <w:sz w:val="21"/>
          <w:szCs w:val="21"/>
        </w:rPr>
        <w:t xml:space="preserve">Tarih, insanların olduğu gibi milletlerin de zor zamanlarına şahit olmuştur. Toplumun her ferdini imtihan çemberinden geçiren bu zamanlarda, yürekler buruk, dualar yanıktır. Aziz milletimiz de büyük badirelerden geçmiş, zaferlerin yanı sıra ihanetler görmüş, ağır bedeller ödemiştir. Çanakkale’nin, Sakarya’nın, Dumlupınar’ın kan ve barut kokan hatırası hala hafızalardadır. </w:t>
      </w:r>
      <w:proofErr w:type="spellStart"/>
      <w:r w:rsidRPr="005A7CD4">
        <w:rPr>
          <w:color w:val="auto"/>
          <w:sz w:val="21"/>
          <w:szCs w:val="21"/>
        </w:rPr>
        <w:t>Cenab</w:t>
      </w:r>
      <w:proofErr w:type="spellEnd"/>
      <w:r w:rsidRPr="005A7CD4">
        <w:rPr>
          <w:color w:val="auto"/>
          <w:sz w:val="21"/>
          <w:szCs w:val="21"/>
        </w:rPr>
        <w:t xml:space="preserve">-ı Hak, cennet vatanımızı muhafaza eylemiştir; varlığını onun uğruna feda eden ecdadımıza zaferler lütfetmiştir. Elinde silahı olmasa da yüreğinde imanı olan bu necip millet, en zorlu sınavları omuz omuza atlatmıştır. Bizler, birbirimize verdiğimiz değerle; birlik, beraberlik ve kardeşlik ruhuyla; ferasetin ışığı, sağduyunun aydınlığıyla meşakkatli dönemlerin üstesinden geldik. İmkânlarımız sınırlıydı; fakat ruhumuzda aynı secdede Rahman’a kul olmanın, aynı kıblede istikameti bulmanın huzuru vardı. Aynı safta buluşmanın, aynı toprağa, aynı bayrağa, aynı mukaddesata âşık olmanın bereketi vardı. Vicdanı paslanmış, insafı çürümüş, insanlığını unutmuş güçler karşısında bizi dimdik ayakta tutan, işte bu aziz ruhtu! </w:t>
      </w:r>
    </w:p>
    <w:p w:rsidR="00056A64" w:rsidRPr="005A7CD4" w:rsidRDefault="00056A64" w:rsidP="00056A64">
      <w:pPr>
        <w:pStyle w:val="Default"/>
        <w:rPr>
          <w:color w:val="auto"/>
          <w:sz w:val="21"/>
          <w:szCs w:val="21"/>
        </w:rPr>
      </w:pPr>
      <w:r w:rsidRPr="005A7CD4">
        <w:rPr>
          <w:b/>
          <w:bCs/>
          <w:color w:val="auto"/>
          <w:sz w:val="21"/>
          <w:szCs w:val="21"/>
        </w:rPr>
        <w:t xml:space="preserve">Kardeşlerim! </w:t>
      </w:r>
    </w:p>
    <w:p w:rsidR="00056A64" w:rsidRPr="005A7CD4" w:rsidRDefault="00056A64" w:rsidP="00056A64">
      <w:pPr>
        <w:pStyle w:val="Default"/>
        <w:rPr>
          <w:color w:val="auto"/>
          <w:sz w:val="21"/>
          <w:szCs w:val="21"/>
        </w:rPr>
      </w:pPr>
      <w:r w:rsidRPr="005A7CD4">
        <w:rPr>
          <w:color w:val="auto"/>
          <w:sz w:val="21"/>
          <w:szCs w:val="21"/>
        </w:rPr>
        <w:t xml:space="preserve">Bugün de zorlu bir süreçten, ağır bir imtihandan geçiyoruz. Sınırlarımızın bittiği yerde savaş başlarken, zulümden kaçan milyonlarca insan vatanımıza sığınırken, bizi de ateş çemberinin içine çekmek isteyenler var. Bizi birbirimize düşürmek, gücümüzü zayıflatmak, kardeşi kardeşe kırdırmak isteyenler var. Karanlık oyunlarıyla bu aziz milleti korkutmaya, yıldırmaya, bezdirmeye, bölmeye ve yok etmeye yeltenenler var. Evlatlarımızı hain emellerine alet eden, annelerinin bağrından kızlarımızı kaçıran, babalarının dizinden oğullarımızı koparan şer odakları var. Dini bertaraf edip kin ve nefreti diline dolayan, barış topraklarına nefret tohumları ekmeye çalışanlar var. Askerlerimiz, polislerimiz, nice masum evladımız </w:t>
      </w:r>
      <w:proofErr w:type="spellStart"/>
      <w:r w:rsidRPr="005A7CD4">
        <w:rPr>
          <w:color w:val="auto"/>
          <w:sz w:val="21"/>
          <w:szCs w:val="21"/>
        </w:rPr>
        <w:t>şehadet</w:t>
      </w:r>
      <w:proofErr w:type="spellEnd"/>
      <w:r w:rsidRPr="005A7CD4">
        <w:rPr>
          <w:color w:val="auto"/>
          <w:sz w:val="21"/>
          <w:szCs w:val="21"/>
        </w:rPr>
        <w:t xml:space="preserve"> şerbetini içti. Analarımızın yürekleri, yavrularımızın hayalleri dağlandı. Derin bir hüzün içindeyiz. </w:t>
      </w:r>
    </w:p>
    <w:p w:rsidR="00056A64" w:rsidRPr="005A7CD4" w:rsidRDefault="00056A64" w:rsidP="00056A64">
      <w:pPr>
        <w:pStyle w:val="Default"/>
        <w:rPr>
          <w:color w:val="auto"/>
          <w:sz w:val="21"/>
          <w:szCs w:val="21"/>
        </w:rPr>
      </w:pPr>
      <w:r w:rsidRPr="005A7CD4">
        <w:rPr>
          <w:b/>
          <w:bCs/>
          <w:color w:val="auto"/>
          <w:sz w:val="21"/>
          <w:szCs w:val="21"/>
        </w:rPr>
        <w:t xml:space="preserve">Aziz Müslümanlar! </w:t>
      </w:r>
    </w:p>
    <w:p w:rsidR="00056A64" w:rsidRPr="005A7CD4" w:rsidRDefault="00056A64" w:rsidP="00056A64">
      <w:pPr>
        <w:pStyle w:val="Default"/>
        <w:rPr>
          <w:color w:val="auto"/>
          <w:sz w:val="21"/>
          <w:szCs w:val="21"/>
        </w:rPr>
      </w:pPr>
      <w:r w:rsidRPr="005A7CD4">
        <w:rPr>
          <w:color w:val="auto"/>
          <w:sz w:val="21"/>
          <w:szCs w:val="21"/>
        </w:rPr>
        <w:lastRenderedPageBreak/>
        <w:t xml:space="preserve">Elbette bu zor günler de geride kalacak. Allah’ın yardımıyla yaşadığımız acıların üstesinden gelecek, huzura ve sükûna yeniden kavuşacağız. Ancak daha ağır bedeller ödememek için her türlü hile ve tuzağın farkında olalım. Mümine yakışır bir şekilde basiret ve feraseti elden bırakmayalım. Peygamber Efendimiz (s.a.s)’in ifadesiyle, “birbirine kenetlenmiş tuğlalara benzeyen” kardeşlik duvarımızda gedikler açılmasına asla izin vermeyelim. Hiçbir insani ve ahlaki değer tanımayan cinayet şebekelerinin işlediği cürümlerden dolayı, aynı kıbleye yöneldiğimiz, aynı peygambere ümmet olduğumuz, sevincimizi ve kederimizi, varlığımızı ve yokluğumuzu paylaştığımız masum kardeşlerimizi suçlamayalım. Komşumuzdan, akrabamızdan terörün hesabını sormaya kalkışmayalım. Unutmayalım ki; biz, tahriklere kapılıp sokaklarda birbirimize düştüğümüzde sadece cinayet şebekelerinin hain emellerine hizmet etmiş oluruz. Kardeşlerimize kem gözle baktığımızda, şehitlerimizin uğruna canlarını verdikleri değerlere ihanet etmiş oluruz. Bu gibi hallerde öfke aklımızı alıyor; husumet gözümüzü karartıyor; cahiliye asabiyeti bizi tüketiyor. Farkına varalım! Dilimiz, kin, öfke ve nefrete değil; kalbimizdeki sevgi, şefkat ve merhamete tercüman olsun! Çok iyi düşünelim! Yaşadığımız acılar daha büyük acılara sebep olmasın! Düşmanlarımızı sevindirmeyelim! </w:t>
      </w:r>
    </w:p>
    <w:p w:rsidR="00056A64" w:rsidRPr="005A7CD4" w:rsidRDefault="00056A64" w:rsidP="00056A64">
      <w:pPr>
        <w:pStyle w:val="Default"/>
        <w:rPr>
          <w:color w:val="auto"/>
          <w:sz w:val="21"/>
          <w:szCs w:val="21"/>
        </w:rPr>
      </w:pPr>
      <w:r w:rsidRPr="005A7CD4">
        <w:rPr>
          <w:b/>
          <w:bCs/>
          <w:color w:val="auto"/>
          <w:sz w:val="21"/>
          <w:szCs w:val="21"/>
        </w:rPr>
        <w:t xml:space="preserve">Kardeşlerim! </w:t>
      </w:r>
    </w:p>
    <w:p w:rsidR="00056A64" w:rsidRPr="005A7CD4" w:rsidRDefault="00056A64" w:rsidP="00056A64">
      <w:pPr>
        <w:pStyle w:val="Default"/>
        <w:rPr>
          <w:color w:val="auto"/>
          <w:sz w:val="21"/>
          <w:szCs w:val="21"/>
        </w:rPr>
      </w:pPr>
      <w:r w:rsidRPr="005A7CD4">
        <w:rPr>
          <w:color w:val="auto"/>
          <w:sz w:val="21"/>
          <w:szCs w:val="21"/>
        </w:rPr>
        <w:t xml:space="preserve">Bugün İslam coğrafyasında yaşananlar, kadınlarımızı, çocuklarımızı, canlarımızı, değerlerimizi, tarihimizi, kültürümüzü ve medeniyetimizi yok etme çabasında olanların hangi noktaya eriştiklerini açıkça gösteriyor. Suriye’de, Irak’ta, Yemen’de, Libya’da, Mısır’da ümmetin birliği, milletin şerefi, vatanın hürmeti ayaklar altına alınıyor. Aziz milletimiz, engin basiretiyle tüm yaşananların farkındadır. Gücünü ve bütünlüğünü koruyarak dünyaya umut ışığı olmaya devam etmek bu milletin harcıdır. Birbirimize hakkı ve sabrı, şefkati ve merhameti tavsiye etmenin tam zamanıdır. </w:t>
      </w:r>
      <w:proofErr w:type="spellStart"/>
      <w:r w:rsidRPr="005A7CD4">
        <w:rPr>
          <w:color w:val="auto"/>
          <w:sz w:val="21"/>
          <w:szCs w:val="21"/>
        </w:rPr>
        <w:t>Akl</w:t>
      </w:r>
      <w:proofErr w:type="spellEnd"/>
      <w:r w:rsidRPr="005A7CD4">
        <w:rPr>
          <w:color w:val="auto"/>
          <w:sz w:val="21"/>
          <w:szCs w:val="21"/>
        </w:rPr>
        <w:t xml:space="preserve">-ı selime, bin düşünüp bir söylemeye, hayra çağırıp şerre dur demeye her zamankinden daha fazla ihtiyacımız vardır. </w:t>
      </w:r>
    </w:p>
    <w:p w:rsidR="00056A64" w:rsidRPr="005A7CD4" w:rsidRDefault="00056A64" w:rsidP="00056A64">
      <w:pPr>
        <w:pStyle w:val="Default"/>
        <w:rPr>
          <w:color w:val="auto"/>
          <w:sz w:val="21"/>
          <w:szCs w:val="21"/>
        </w:rPr>
      </w:pPr>
      <w:r w:rsidRPr="005A7CD4">
        <w:rPr>
          <w:b/>
          <w:bCs/>
          <w:color w:val="auto"/>
          <w:sz w:val="21"/>
          <w:szCs w:val="21"/>
        </w:rPr>
        <w:t xml:space="preserve">Aziz Kardeşlerim! </w:t>
      </w:r>
    </w:p>
    <w:p w:rsidR="00056A64" w:rsidRPr="005A7CD4" w:rsidRDefault="00056A64" w:rsidP="00056A64">
      <w:pPr>
        <w:pStyle w:val="Default"/>
        <w:rPr>
          <w:color w:val="auto"/>
          <w:sz w:val="21"/>
          <w:szCs w:val="21"/>
        </w:rPr>
      </w:pPr>
      <w:r w:rsidRPr="005A7CD4">
        <w:rPr>
          <w:color w:val="auto"/>
          <w:sz w:val="21"/>
          <w:szCs w:val="21"/>
        </w:rPr>
        <w:t xml:space="preserve">Geliniz, şu mübarek vakitte Yüce Rabbimize el açıp yalvaralım: </w:t>
      </w:r>
    </w:p>
    <w:p w:rsidR="00056A64" w:rsidRPr="005A7CD4" w:rsidRDefault="00056A64" w:rsidP="00056A64">
      <w:pPr>
        <w:pStyle w:val="Default"/>
        <w:rPr>
          <w:color w:val="auto"/>
          <w:sz w:val="21"/>
          <w:szCs w:val="21"/>
        </w:rPr>
      </w:pPr>
      <w:proofErr w:type="spellStart"/>
      <w:r w:rsidRPr="005A7CD4">
        <w:rPr>
          <w:color w:val="auto"/>
          <w:sz w:val="21"/>
          <w:szCs w:val="21"/>
        </w:rPr>
        <w:t>Yâ</w:t>
      </w:r>
      <w:proofErr w:type="spellEnd"/>
      <w:r w:rsidRPr="005A7CD4">
        <w:rPr>
          <w:color w:val="auto"/>
          <w:sz w:val="21"/>
          <w:szCs w:val="21"/>
        </w:rPr>
        <w:t xml:space="preserve"> İlahi! </w:t>
      </w:r>
      <w:proofErr w:type="spellStart"/>
      <w:r w:rsidRPr="005A7CD4">
        <w:rPr>
          <w:color w:val="auto"/>
          <w:sz w:val="21"/>
          <w:szCs w:val="21"/>
        </w:rPr>
        <w:t>Yâ</w:t>
      </w:r>
      <w:proofErr w:type="spellEnd"/>
      <w:r w:rsidRPr="005A7CD4">
        <w:rPr>
          <w:color w:val="auto"/>
          <w:sz w:val="21"/>
          <w:szCs w:val="21"/>
        </w:rPr>
        <w:t xml:space="preserve"> </w:t>
      </w:r>
      <w:proofErr w:type="spellStart"/>
      <w:r w:rsidRPr="005A7CD4">
        <w:rPr>
          <w:color w:val="auto"/>
          <w:sz w:val="21"/>
          <w:szCs w:val="21"/>
        </w:rPr>
        <w:t>Rabbe’l</w:t>
      </w:r>
      <w:proofErr w:type="spellEnd"/>
      <w:r w:rsidRPr="005A7CD4">
        <w:rPr>
          <w:color w:val="auto"/>
          <w:sz w:val="21"/>
          <w:szCs w:val="21"/>
        </w:rPr>
        <w:t xml:space="preserve">-Âlemin! </w:t>
      </w:r>
    </w:p>
    <w:p w:rsidR="00056A64" w:rsidRPr="005A7CD4" w:rsidRDefault="00056A64" w:rsidP="00056A64">
      <w:pPr>
        <w:rPr>
          <w:sz w:val="21"/>
          <w:szCs w:val="21"/>
        </w:rPr>
      </w:pPr>
      <w:r w:rsidRPr="005A7CD4">
        <w:rPr>
          <w:sz w:val="21"/>
          <w:szCs w:val="21"/>
        </w:rPr>
        <w:t xml:space="preserve">Aziz şehitlerimize </w:t>
      </w:r>
      <w:proofErr w:type="spellStart"/>
      <w:r w:rsidRPr="005A7CD4">
        <w:rPr>
          <w:sz w:val="21"/>
          <w:szCs w:val="21"/>
        </w:rPr>
        <w:t>lütfunla</w:t>
      </w:r>
      <w:proofErr w:type="spellEnd"/>
      <w:r w:rsidRPr="005A7CD4">
        <w:rPr>
          <w:sz w:val="21"/>
          <w:szCs w:val="21"/>
        </w:rPr>
        <w:t xml:space="preserve">, kereminle, rahmetinle muamele eyle! Onları cennetinle ve cemalinle müşerref eyle! Ailelerine sabır ve metanet ihsan eyle! Dinimizin, devletimizin, milletimizin bekasını sarsacak her türlü dâhili ve harici belalardan bizleri muhafaza eyle! Huzurumuzu pusuya düşürmeye, vicdanımızı köreltmeye, birlik ve dirliğimizi sona erdirmeye çalışanlara sen müsaade etme! Eli kalem tutacak çocukların ellerine silah veren vahşet şebekelerini sen Kahhar </w:t>
      </w:r>
      <w:proofErr w:type="spellStart"/>
      <w:r w:rsidRPr="005A7CD4">
        <w:rPr>
          <w:sz w:val="21"/>
          <w:szCs w:val="21"/>
        </w:rPr>
        <w:t>ism</w:t>
      </w:r>
      <w:proofErr w:type="spellEnd"/>
      <w:r w:rsidRPr="005A7CD4">
        <w:rPr>
          <w:sz w:val="21"/>
          <w:szCs w:val="21"/>
        </w:rPr>
        <w:t xml:space="preserve">-i celilinle kahreyle. Tuzaklarını başlarına çevir. Fitne ateşiyle bizi tutuşturmak isteyenlere karşı yekvücut olmayı, tek bilek olmayı milletçe hepimize nasip eyle! Bütün acılara rağmen milletimizin hiçbir ferdini haktan, hukuktan, adaletten, merhametten bir an olsun ayırma! Sana inanan bu necip milletten yardım ve inayetini, kuvvet ve rahmetini esirgeme Allah’ım. </w:t>
      </w:r>
      <w:proofErr w:type="gramStart"/>
      <w:r w:rsidRPr="005A7CD4">
        <w:rPr>
          <w:sz w:val="21"/>
          <w:szCs w:val="21"/>
        </w:rPr>
        <w:t>Amin</w:t>
      </w:r>
      <w:proofErr w:type="gramEnd"/>
    </w:p>
    <w:sectPr w:rsidR="00056A64" w:rsidRPr="005A7CD4" w:rsidSect="00056A64">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4C1D"/>
    <w:rsid w:val="00056A64"/>
    <w:rsid w:val="00264233"/>
    <w:rsid w:val="00304C1D"/>
    <w:rsid w:val="005A7CD4"/>
    <w:rsid w:val="00F429A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56A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A0849-30CA-4E6D-8941-E806969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905</Words>
  <Characters>5164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2015-09-10T10:50:00Z</dcterms:created>
  <dcterms:modified xsi:type="dcterms:W3CDTF">2015-09-10T13:44:00Z</dcterms:modified>
</cp:coreProperties>
</file>