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E92" w:rsidRDefault="00445E92" w:rsidP="00445E92">
      <w:pPr>
        <w:bidi/>
        <w:spacing w:after="0" w:line="240" w:lineRule="auto"/>
        <w:rPr>
          <w:rFonts w:ascii="Verdana" w:eastAsia="Times New Roman" w:hAnsi="Verdana" w:cs="Times New Roman"/>
          <w:b/>
          <w:bCs/>
          <w:sz w:val="24"/>
          <w:szCs w:val="24"/>
          <w:lang w:eastAsia="tr-TR"/>
        </w:rPr>
      </w:pPr>
      <w:r>
        <w:rPr>
          <w:rFonts w:ascii="Segoe UI" w:hAnsi="Segoe UI" w:cs="Segoe UI"/>
          <w:sz w:val="20"/>
          <w:szCs w:val="20"/>
        </w:rPr>
        <w:t xml:space="preserve"> </w:t>
      </w:r>
      <w:r w:rsidRPr="00746BAB">
        <w:rPr>
          <w:rFonts w:ascii="Urdu Typesetting" w:hAnsi="Urdu Typesetting" w:cs="Urdu Typesetting"/>
          <w:sz w:val="20"/>
          <w:szCs w:val="20"/>
          <w:rtl/>
        </w:rPr>
        <w:t>بسم الله الرحمن الرحيم</w:t>
      </w:r>
      <w:r>
        <w:rPr>
          <w:rFonts w:ascii="Urdu Typesetting" w:hAnsi="Urdu Typesetting" w:cs="Urdu Typesetting"/>
          <w:sz w:val="20"/>
          <w:szCs w:val="20"/>
        </w:rPr>
        <w:t>:</w:t>
      </w:r>
      <w:r>
        <w:rPr>
          <w:rFonts w:ascii="Segoe UI" w:hAnsi="Segoe UI" w:cs="Segoe UI"/>
          <w:sz w:val="20"/>
          <w:szCs w:val="20"/>
        </w:rPr>
        <w:t xml:space="preserve">   </w:t>
      </w:r>
      <w:r w:rsidRPr="00445E92">
        <w:rPr>
          <w:rFonts w:ascii="Segoe UI" w:hAnsi="Segoe UI" w:cs="Segoe UI"/>
          <w:vanish/>
          <w:sz w:val="40"/>
          <w:szCs w:val="40"/>
        </w:rPr>
        <w:t>5.119*************</w:t>
      </w:r>
      <w:r w:rsidRPr="00445E92">
        <w:rPr>
          <w:rFonts w:ascii="HASENAT" w:hAnsi="HASENAT" w:cs="HASENAT"/>
          <w:sz w:val="40"/>
          <w:szCs w:val="40"/>
          <w:rtl/>
        </w:rPr>
        <w:t>قَالَ اللّٰهُ هٰذَا يَوْمُ يَنْفَعُ الصَّادِقٖينَ صِدْقُهُمْ لَهُمْ جَنَّاتٌ تَجْرٖى مِنْ تَحْتِهَا الْاَنْهَارُ خَالِدٖينَ فٖيهَا اَبَدًا رَضِىَ اللّٰهُ عَنْهُمْ وَرَضُوا عَنْهُ ذٰلِكَ الْفَوْزُ الْعَظٖيمُ</w:t>
      </w:r>
      <w:r>
        <w:rPr>
          <w:rFonts w:ascii="Segoe UI" w:hAnsi="Segoe UI" w:cs="Segoe UI"/>
          <w:sz w:val="20"/>
          <w:szCs w:val="20"/>
        </w:rPr>
        <w:br/>
      </w:r>
      <w:r>
        <w:rPr>
          <w:rFonts w:ascii="Traditional Arabic" w:hAnsi="Traditional Arabic" w:cs="Traditional Arabic"/>
          <w:color w:val="000080"/>
          <w:sz w:val="48"/>
          <w:szCs w:val="48"/>
        </w:rPr>
        <w:t xml:space="preserve"> </w:t>
      </w:r>
      <w:r w:rsidRPr="00510E0E">
        <w:rPr>
          <w:rFonts w:ascii="Traditional Arabic" w:hAnsi="Traditional Arabic" w:cs="Traditional Arabic"/>
          <w:sz w:val="32"/>
          <w:szCs w:val="32"/>
          <w:rtl/>
        </w:rPr>
        <w:t xml:space="preserve">أنَّ النَّبِيَّ </w:t>
      </w:r>
      <w:r w:rsidRPr="00510E0E">
        <w:rPr>
          <w:rFonts w:ascii="Andalus" w:hAnsi="Andalus" w:cs="Andalus"/>
          <w:sz w:val="32"/>
          <w:szCs w:val="32"/>
          <w:rtl/>
        </w:rPr>
        <w:t>صلى اللهُ عليهِ وسلمَ</w:t>
      </w:r>
      <w:r>
        <w:rPr>
          <w:rFonts w:ascii="Andalus" w:hAnsi="Andalus" w:cs="Andalus"/>
          <w:sz w:val="32"/>
          <w:szCs w:val="32"/>
        </w:rPr>
        <w:t xml:space="preserve">  </w:t>
      </w:r>
      <w:r w:rsidRPr="00510E0E">
        <w:rPr>
          <w:rFonts w:ascii="Andalus" w:hAnsi="Andalus" w:cs="Andalus"/>
          <w:sz w:val="32"/>
          <w:szCs w:val="32"/>
        </w:rPr>
        <w:t>:</w:t>
      </w:r>
      <w:r>
        <w:rPr>
          <w:rFonts w:cs="Arial"/>
        </w:rPr>
        <w:t xml:space="preserve">  </w:t>
      </w:r>
      <w:r w:rsidRPr="00445E92">
        <w:rPr>
          <w:rFonts w:ascii="Traditional Arabic" w:hAnsi="Traditional Arabic" w:cs="Traditional Arabic"/>
          <w:sz w:val="40"/>
          <w:szCs w:val="40"/>
          <w:rtl/>
        </w:rPr>
        <w:t>إِنَّ الصِّدْقَ يَهْدِي إِلَى الْبِرِّ، وَإِنَّ الْبِرَّ يَهْدِي إِلَى الْجَنَّةِ، وَإِنَّ الرَّجُلُ لَيَصْدُقُ، وَيَتَحَرَّى الصِّدْقَ حَتَّى  يِكْتَبَ عِنْدَ اللَّهِ صِدِّيقَا،</w:t>
      </w:r>
      <w:r>
        <w:rPr>
          <w:rFonts w:ascii="Traditional Arabic" w:hAnsi="Traditional Arabic" w:cs="Traditional Arabic"/>
          <w:color w:val="000080"/>
          <w:sz w:val="48"/>
          <w:szCs w:val="48"/>
          <w:rtl/>
        </w:rPr>
        <w:t xml:space="preserve"> </w:t>
      </w:r>
    </w:p>
    <w:p w:rsidR="00445E92" w:rsidRDefault="00445E92" w:rsidP="00445E92">
      <w:pPr>
        <w:spacing w:after="0" w:line="240" w:lineRule="auto"/>
        <w:rPr>
          <w:rFonts w:ascii="Verdana" w:eastAsia="Times New Roman" w:hAnsi="Verdana" w:cs="Times New Roman"/>
          <w:b/>
          <w:bCs/>
          <w:sz w:val="24"/>
          <w:szCs w:val="24"/>
          <w:lang w:eastAsia="tr-TR"/>
        </w:rPr>
      </w:pPr>
    </w:p>
    <w:p w:rsidR="00445E92" w:rsidRPr="00445E92" w:rsidRDefault="00445E92" w:rsidP="00445E92">
      <w:pPr>
        <w:spacing w:after="0" w:line="240" w:lineRule="auto"/>
        <w:rPr>
          <w:rFonts w:ascii="Times New Roman" w:eastAsia="Times New Roman" w:hAnsi="Times New Roman" w:cs="Times New Roman"/>
          <w:sz w:val="18"/>
          <w:szCs w:val="18"/>
          <w:lang w:eastAsia="tr-TR"/>
        </w:rPr>
      </w:pPr>
      <w:r w:rsidRPr="00445E92">
        <w:rPr>
          <w:rFonts w:ascii="Verdana" w:eastAsia="Times New Roman" w:hAnsi="Verdana" w:cs="Times New Roman"/>
          <w:b/>
          <w:bCs/>
          <w:sz w:val="18"/>
          <w:szCs w:val="18"/>
          <w:lang w:eastAsia="tr-TR"/>
        </w:rPr>
        <w:t>Kardeşlerim!</w:t>
      </w:r>
      <w:r w:rsidRPr="00445E92">
        <w:rPr>
          <w:rFonts w:ascii="Verdana" w:eastAsia="Times New Roman" w:hAnsi="Verdana" w:cs="Times New Roman"/>
          <w:sz w:val="18"/>
          <w:szCs w:val="18"/>
          <w:lang w:eastAsia="tr-TR"/>
        </w:rPr>
        <w:br/>
      </w:r>
      <w:r w:rsidRPr="00445E92">
        <w:rPr>
          <w:rFonts w:ascii="Verdana" w:eastAsia="Times New Roman" w:hAnsi="Verdana" w:cs="Times New Roman"/>
          <w:sz w:val="18"/>
          <w:szCs w:val="18"/>
          <w:lang w:eastAsia="tr-TR"/>
        </w:rPr>
        <w:br/>
        <w:t xml:space="preserve">Kutlu Nebi (s.a.s); insanlara, </w:t>
      </w:r>
      <w:proofErr w:type="spellStart"/>
      <w:r w:rsidRPr="00445E92">
        <w:rPr>
          <w:rFonts w:ascii="Verdana" w:eastAsia="Times New Roman" w:hAnsi="Verdana" w:cs="Times New Roman"/>
          <w:sz w:val="18"/>
          <w:szCs w:val="18"/>
          <w:lang w:eastAsia="tr-TR"/>
        </w:rPr>
        <w:t>Mescid</w:t>
      </w:r>
      <w:proofErr w:type="spellEnd"/>
      <w:r w:rsidRPr="00445E92">
        <w:rPr>
          <w:rFonts w:ascii="Verdana" w:eastAsia="Times New Roman" w:hAnsi="Verdana" w:cs="Times New Roman"/>
          <w:sz w:val="18"/>
          <w:szCs w:val="18"/>
          <w:lang w:eastAsia="tr-TR"/>
        </w:rPr>
        <w:t xml:space="preserve">-i Haram’dan </w:t>
      </w:r>
      <w:proofErr w:type="spellStart"/>
      <w:r w:rsidRPr="00445E92">
        <w:rPr>
          <w:rFonts w:ascii="Verdana" w:eastAsia="Times New Roman" w:hAnsi="Verdana" w:cs="Times New Roman"/>
          <w:sz w:val="18"/>
          <w:szCs w:val="18"/>
          <w:lang w:eastAsia="tr-TR"/>
        </w:rPr>
        <w:t>Mescid</w:t>
      </w:r>
      <w:proofErr w:type="spellEnd"/>
      <w:r w:rsidRPr="00445E92">
        <w:rPr>
          <w:rFonts w:ascii="Verdana" w:eastAsia="Times New Roman" w:hAnsi="Verdana" w:cs="Times New Roman"/>
          <w:sz w:val="18"/>
          <w:szCs w:val="18"/>
          <w:lang w:eastAsia="tr-TR"/>
        </w:rPr>
        <w:t xml:space="preserve">-i </w:t>
      </w:r>
      <w:proofErr w:type="spellStart"/>
      <w:r w:rsidRPr="00445E92">
        <w:rPr>
          <w:rFonts w:ascii="Verdana" w:eastAsia="Times New Roman" w:hAnsi="Verdana" w:cs="Times New Roman"/>
          <w:sz w:val="18"/>
          <w:szCs w:val="18"/>
          <w:lang w:eastAsia="tr-TR"/>
        </w:rPr>
        <w:t>Aksa’ya</w:t>
      </w:r>
      <w:proofErr w:type="spellEnd"/>
      <w:r w:rsidRPr="00445E92">
        <w:rPr>
          <w:rFonts w:ascii="Verdana" w:eastAsia="Times New Roman" w:hAnsi="Verdana" w:cs="Times New Roman"/>
          <w:sz w:val="18"/>
          <w:szCs w:val="18"/>
          <w:lang w:eastAsia="tr-TR"/>
        </w:rPr>
        <w:t xml:space="preserve"> bir gecede gerçekleşen yolculuğundan söz etmişti. Bu nice hikmet ve esrar ile dolu </w:t>
      </w:r>
      <w:proofErr w:type="gramStart"/>
      <w:r w:rsidRPr="00445E92">
        <w:rPr>
          <w:rFonts w:ascii="Verdana" w:eastAsia="Times New Roman" w:hAnsi="Verdana" w:cs="Times New Roman"/>
          <w:sz w:val="18"/>
          <w:szCs w:val="18"/>
          <w:lang w:eastAsia="tr-TR"/>
        </w:rPr>
        <w:t>mucizevi</w:t>
      </w:r>
      <w:proofErr w:type="gramEnd"/>
      <w:r w:rsidRPr="00445E92">
        <w:rPr>
          <w:rFonts w:ascii="Verdana" w:eastAsia="Times New Roman" w:hAnsi="Verdana" w:cs="Times New Roman"/>
          <w:sz w:val="18"/>
          <w:szCs w:val="18"/>
          <w:lang w:eastAsia="tr-TR"/>
        </w:rPr>
        <w:t xml:space="preserve"> bir yolculuktu. Ellerine bir fırsat geçtiğini düşünen müşrikler hemen onun en yakın arkadaşı </w:t>
      </w:r>
      <w:proofErr w:type="spellStart"/>
      <w:r w:rsidRPr="00445E92">
        <w:rPr>
          <w:rFonts w:ascii="Verdana" w:eastAsia="Times New Roman" w:hAnsi="Verdana" w:cs="Times New Roman"/>
          <w:sz w:val="18"/>
          <w:szCs w:val="18"/>
          <w:lang w:eastAsia="tr-TR"/>
        </w:rPr>
        <w:t>Ebû</w:t>
      </w:r>
      <w:proofErr w:type="spellEnd"/>
      <w:r w:rsidRPr="00445E92">
        <w:rPr>
          <w:rFonts w:ascii="Verdana" w:eastAsia="Times New Roman" w:hAnsi="Verdana" w:cs="Times New Roman"/>
          <w:sz w:val="18"/>
          <w:szCs w:val="18"/>
          <w:lang w:eastAsia="tr-TR"/>
        </w:rPr>
        <w:t xml:space="preserve"> Bekir’in yanına koştular. Alaylı tavırlarla ona, Allah Resulü’nün bu yolculuğundan bahsettiler. Akıllarınca o, pişman olup eski dinine geri dönecekti. Fakat bekledikleri gerçekleşmediği gibi </w:t>
      </w:r>
      <w:proofErr w:type="spellStart"/>
      <w:r w:rsidRPr="00445E92">
        <w:rPr>
          <w:rFonts w:ascii="Verdana" w:eastAsia="Times New Roman" w:hAnsi="Verdana" w:cs="Times New Roman"/>
          <w:sz w:val="18"/>
          <w:szCs w:val="18"/>
          <w:lang w:eastAsia="tr-TR"/>
        </w:rPr>
        <w:t>Resulullah</w:t>
      </w:r>
      <w:proofErr w:type="spellEnd"/>
      <w:r w:rsidRPr="00445E92">
        <w:rPr>
          <w:rFonts w:ascii="Verdana" w:eastAsia="Times New Roman" w:hAnsi="Verdana" w:cs="Times New Roman"/>
          <w:sz w:val="18"/>
          <w:szCs w:val="18"/>
          <w:lang w:eastAsia="tr-TR"/>
        </w:rPr>
        <w:t xml:space="preserve"> (s.a.s)’a </w:t>
      </w:r>
      <w:proofErr w:type="spellStart"/>
      <w:r w:rsidRPr="00445E92">
        <w:rPr>
          <w:rFonts w:ascii="Verdana" w:eastAsia="Times New Roman" w:hAnsi="Verdana" w:cs="Times New Roman"/>
          <w:sz w:val="18"/>
          <w:szCs w:val="18"/>
          <w:lang w:eastAsia="tr-TR"/>
        </w:rPr>
        <w:t>sadâkatin</w:t>
      </w:r>
      <w:proofErr w:type="spellEnd"/>
      <w:r w:rsidRPr="00445E92">
        <w:rPr>
          <w:rFonts w:ascii="Verdana" w:eastAsia="Times New Roman" w:hAnsi="Verdana" w:cs="Times New Roman"/>
          <w:sz w:val="18"/>
          <w:szCs w:val="18"/>
          <w:lang w:eastAsia="tr-TR"/>
        </w:rPr>
        <w:t xml:space="preserve"> simgesi olacak şu sözcükler döküldü Ebu Bekir Efendimizin dilinden: “Bunları eğer o söylemişse mutlaka doğrudur.”</w:t>
      </w:r>
      <w:bookmarkStart w:id="0" w:name="_ednref1"/>
      <w:r w:rsidRPr="00445E92">
        <w:rPr>
          <w:rFonts w:ascii="Verdana" w:eastAsia="Times New Roman" w:hAnsi="Verdana" w:cs="Times New Roman"/>
          <w:sz w:val="18"/>
          <w:szCs w:val="18"/>
          <w:lang w:eastAsia="tr-TR"/>
        </w:rPr>
        <w:fldChar w:fldCharType="begin"/>
      </w:r>
      <w:r w:rsidRPr="00445E92">
        <w:rPr>
          <w:rFonts w:ascii="Verdana" w:eastAsia="Times New Roman" w:hAnsi="Verdana" w:cs="Times New Roman"/>
          <w:sz w:val="18"/>
          <w:szCs w:val="18"/>
          <w:lang w:eastAsia="tr-TR"/>
        </w:rPr>
        <w:instrText xml:space="preserve"> HYPERLINK "http://www.dinihaberler.com/erdemli-bir-durus--sad-kat-71758.html" \l "_edn1" \o "" </w:instrText>
      </w:r>
      <w:r w:rsidRPr="00445E92">
        <w:rPr>
          <w:rFonts w:ascii="Verdana" w:eastAsia="Times New Roman" w:hAnsi="Verdana" w:cs="Times New Roman"/>
          <w:sz w:val="18"/>
          <w:szCs w:val="18"/>
          <w:lang w:eastAsia="tr-TR"/>
        </w:rPr>
        <w:fldChar w:fldCharType="separate"/>
      </w:r>
      <w:r w:rsidRPr="00445E92">
        <w:rPr>
          <w:rFonts w:ascii="Verdana" w:eastAsia="Times New Roman" w:hAnsi="Verdana" w:cs="Times New Roman"/>
          <w:color w:val="0000FF"/>
          <w:sz w:val="18"/>
          <w:szCs w:val="18"/>
          <w:u w:val="single"/>
          <w:lang w:eastAsia="tr-TR"/>
        </w:rPr>
        <w:t>[1]</w:t>
      </w:r>
      <w:r w:rsidRPr="00445E92">
        <w:rPr>
          <w:rFonts w:ascii="Verdana" w:eastAsia="Times New Roman" w:hAnsi="Verdana" w:cs="Times New Roman"/>
          <w:sz w:val="18"/>
          <w:szCs w:val="18"/>
          <w:lang w:eastAsia="tr-TR"/>
        </w:rPr>
        <w:fldChar w:fldCharType="end"/>
      </w:r>
      <w:bookmarkEnd w:id="0"/>
      <w:r w:rsidRPr="00445E92">
        <w:rPr>
          <w:rFonts w:ascii="Verdana" w:eastAsia="Times New Roman" w:hAnsi="Verdana" w:cs="Times New Roman"/>
          <w:sz w:val="18"/>
          <w:szCs w:val="18"/>
          <w:lang w:eastAsia="tr-TR"/>
        </w:rPr>
        <w:br/>
      </w:r>
      <w:r w:rsidRPr="00445E92">
        <w:rPr>
          <w:rFonts w:ascii="Verdana" w:eastAsia="Times New Roman" w:hAnsi="Verdana" w:cs="Times New Roman"/>
          <w:sz w:val="18"/>
          <w:szCs w:val="18"/>
          <w:lang w:eastAsia="tr-TR"/>
        </w:rPr>
        <w:br/>
      </w:r>
      <w:r w:rsidRPr="00445E92">
        <w:rPr>
          <w:rFonts w:ascii="Verdana" w:eastAsia="Times New Roman" w:hAnsi="Verdana" w:cs="Times New Roman"/>
          <w:b/>
          <w:bCs/>
          <w:sz w:val="18"/>
          <w:szCs w:val="18"/>
          <w:lang w:eastAsia="tr-TR"/>
        </w:rPr>
        <w:t>Kardeşlerim!</w:t>
      </w:r>
      <w:r w:rsidRPr="00445E92">
        <w:rPr>
          <w:rFonts w:ascii="Verdana" w:eastAsia="Times New Roman" w:hAnsi="Verdana" w:cs="Times New Roman"/>
          <w:sz w:val="18"/>
          <w:szCs w:val="18"/>
          <w:lang w:eastAsia="tr-TR"/>
        </w:rPr>
        <w:br/>
      </w:r>
      <w:r w:rsidRPr="00445E92">
        <w:rPr>
          <w:rFonts w:ascii="Verdana" w:eastAsia="Times New Roman" w:hAnsi="Verdana" w:cs="Times New Roman"/>
          <w:sz w:val="18"/>
          <w:szCs w:val="18"/>
          <w:lang w:eastAsia="tr-TR"/>
        </w:rPr>
        <w:br/>
      </w:r>
      <w:hyperlink r:id="rId4" w:history="1">
        <w:r w:rsidRPr="00445E92">
          <w:rPr>
            <w:rFonts w:ascii="Verdana" w:eastAsia="Times New Roman" w:hAnsi="Verdana" w:cs="Times New Roman"/>
            <w:color w:val="0000FF"/>
            <w:sz w:val="18"/>
            <w:szCs w:val="18"/>
            <w:u w:val="single"/>
            <w:lang w:eastAsia="tr-TR"/>
          </w:rPr>
          <w:t>Ahlaklı</w:t>
        </w:r>
      </w:hyperlink>
      <w:r w:rsidRPr="00445E92">
        <w:rPr>
          <w:rFonts w:ascii="Verdana" w:eastAsia="Times New Roman" w:hAnsi="Verdana" w:cs="Times New Roman"/>
          <w:sz w:val="18"/>
          <w:szCs w:val="18"/>
          <w:lang w:eastAsia="tr-TR"/>
        </w:rPr>
        <w:t xml:space="preserve"> ve erdemli bir hayat için vazgeçilmez ilkelerden birisi de hiç kuşkusuz doğruluk ve </w:t>
      </w:r>
      <w:proofErr w:type="spellStart"/>
      <w:r w:rsidRPr="00445E92">
        <w:rPr>
          <w:rFonts w:ascii="Verdana" w:eastAsia="Times New Roman" w:hAnsi="Verdana" w:cs="Times New Roman"/>
          <w:sz w:val="18"/>
          <w:szCs w:val="18"/>
          <w:lang w:eastAsia="tr-TR"/>
        </w:rPr>
        <w:t>sadâkattir</w:t>
      </w:r>
      <w:proofErr w:type="spellEnd"/>
      <w:r w:rsidRPr="00445E92">
        <w:rPr>
          <w:rFonts w:ascii="Verdana" w:eastAsia="Times New Roman" w:hAnsi="Verdana" w:cs="Times New Roman"/>
          <w:sz w:val="18"/>
          <w:szCs w:val="18"/>
          <w:lang w:eastAsia="tr-TR"/>
        </w:rPr>
        <w:t xml:space="preserve">. Mümin, özü ve sözü doğru olandır. O, dilini yalan, gıybet, boş ve kötü sözle kirletmeyendir. Peygamber Efendimiz (s.a.s), </w:t>
      </w:r>
      <w:r w:rsidRPr="00445E92">
        <w:rPr>
          <w:rFonts w:ascii="Verdana" w:eastAsia="Times New Roman" w:hAnsi="Verdana" w:cs="Times New Roman"/>
          <w:b/>
          <w:bCs/>
          <w:sz w:val="18"/>
          <w:szCs w:val="18"/>
          <w:lang w:eastAsia="tr-TR"/>
        </w:rPr>
        <w:t>“Her kim Allah ve Resul’ünün kendisini sevmesini istiyorsa sözünde doğru olsun.”</w:t>
      </w:r>
      <w:bookmarkStart w:id="1" w:name="_ednref2"/>
      <w:r w:rsidRPr="00445E92">
        <w:rPr>
          <w:rFonts w:ascii="Verdana" w:eastAsia="Times New Roman" w:hAnsi="Verdana" w:cs="Times New Roman"/>
          <w:b/>
          <w:bCs/>
          <w:sz w:val="18"/>
          <w:szCs w:val="18"/>
          <w:lang w:eastAsia="tr-TR"/>
        </w:rPr>
        <w:fldChar w:fldCharType="begin"/>
      </w:r>
      <w:r w:rsidRPr="00445E92">
        <w:rPr>
          <w:rFonts w:ascii="Verdana" w:eastAsia="Times New Roman" w:hAnsi="Verdana" w:cs="Times New Roman"/>
          <w:b/>
          <w:bCs/>
          <w:sz w:val="18"/>
          <w:szCs w:val="18"/>
          <w:lang w:eastAsia="tr-TR"/>
        </w:rPr>
        <w:instrText xml:space="preserve"> HYPERLINK "http://www.dinihaberler.com/erdemli-bir-durus--sad-kat-71758.html" \l "_edn2" \o "" </w:instrText>
      </w:r>
      <w:r w:rsidRPr="00445E92">
        <w:rPr>
          <w:rFonts w:ascii="Verdana" w:eastAsia="Times New Roman" w:hAnsi="Verdana" w:cs="Times New Roman"/>
          <w:b/>
          <w:bCs/>
          <w:sz w:val="18"/>
          <w:szCs w:val="18"/>
          <w:lang w:eastAsia="tr-TR"/>
        </w:rPr>
        <w:fldChar w:fldCharType="separate"/>
      </w:r>
      <w:r w:rsidRPr="00445E92">
        <w:rPr>
          <w:rFonts w:ascii="Verdana" w:eastAsia="Times New Roman" w:hAnsi="Verdana" w:cs="Times New Roman"/>
          <w:b/>
          <w:bCs/>
          <w:color w:val="0000FF"/>
          <w:sz w:val="18"/>
          <w:szCs w:val="18"/>
          <w:u w:val="single"/>
          <w:lang w:eastAsia="tr-TR"/>
        </w:rPr>
        <w:t>[2]</w:t>
      </w:r>
      <w:r w:rsidRPr="00445E92">
        <w:rPr>
          <w:rFonts w:ascii="Verdana" w:eastAsia="Times New Roman" w:hAnsi="Verdana" w:cs="Times New Roman"/>
          <w:b/>
          <w:bCs/>
          <w:sz w:val="18"/>
          <w:szCs w:val="18"/>
          <w:lang w:eastAsia="tr-TR"/>
        </w:rPr>
        <w:fldChar w:fldCharType="end"/>
      </w:r>
      <w:bookmarkEnd w:id="1"/>
      <w:r w:rsidRPr="00445E92">
        <w:rPr>
          <w:rFonts w:ascii="Verdana" w:eastAsia="Times New Roman" w:hAnsi="Verdana" w:cs="Times New Roman"/>
          <w:sz w:val="18"/>
          <w:szCs w:val="18"/>
          <w:lang w:eastAsia="tr-TR"/>
        </w:rPr>
        <w:t xml:space="preserve"> ifadesiyle müminde bulunması gereken sözün sadakatine vurgu yapmıştır.</w:t>
      </w:r>
      <w:r w:rsidRPr="00445E92">
        <w:rPr>
          <w:rFonts w:ascii="Verdana" w:eastAsia="Times New Roman" w:hAnsi="Verdana" w:cs="Times New Roman"/>
          <w:sz w:val="18"/>
          <w:szCs w:val="18"/>
          <w:lang w:eastAsia="tr-TR"/>
        </w:rPr>
        <w:br/>
      </w:r>
      <w:r w:rsidRPr="00445E92">
        <w:rPr>
          <w:rFonts w:ascii="Verdana" w:eastAsia="Times New Roman" w:hAnsi="Verdana" w:cs="Times New Roman"/>
          <w:sz w:val="18"/>
          <w:szCs w:val="18"/>
          <w:lang w:eastAsia="tr-TR"/>
        </w:rPr>
        <w:br/>
        <w:t xml:space="preserve">Doğruluk, sadece dilden dökülen sözcüklere bağlı değildir. Gerçek anlamda sıdk ve doğruluk; hak ve hakikati tasdik etmektir. Söylediğimiz doğru söze uygun davranışta bulunmaktır. Sözümüzde durmaktır. Yüce Allah’ın </w:t>
      </w:r>
      <w:r w:rsidRPr="00445E92">
        <w:rPr>
          <w:rFonts w:ascii="Verdana" w:eastAsia="Times New Roman" w:hAnsi="Verdana" w:cs="Times New Roman"/>
          <w:b/>
          <w:bCs/>
          <w:sz w:val="18"/>
          <w:szCs w:val="18"/>
          <w:lang w:eastAsia="tr-TR"/>
        </w:rPr>
        <w:t>“Onlar emanetlerine ve verdikleri sözlere riayet ederler.”</w:t>
      </w:r>
      <w:bookmarkStart w:id="2" w:name="_ednref3"/>
      <w:r w:rsidRPr="00445E92">
        <w:rPr>
          <w:rFonts w:ascii="Verdana" w:eastAsia="Times New Roman" w:hAnsi="Verdana" w:cs="Times New Roman"/>
          <w:b/>
          <w:bCs/>
          <w:sz w:val="18"/>
          <w:szCs w:val="18"/>
          <w:lang w:eastAsia="tr-TR"/>
        </w:rPr>
        <w:fldChar w:fldCharType="begin"/>
      </w:r>
      <w:r w:rsidRPr="00445E92">
        <w:rPr>
          <w:rFonts w:ascii="Verdana" w:eastAsia="Times New Roman" w:hAnsi="Verdana" w:cs="Times New Roman"/>
          <w:b/>
          <w:bCs/>
          <w:sz w:val="18"/>
          <w:szCs w:val="18"/>
          <w:lang w:eastAsia="tr-TR"/>
        </w:rPr>
        <w:instrText xml:space="preserve"> HYPERLINK "http://www.dinihaberler.com/erdemli-bir-durus--sad-kat-71758.html" \l "_edn3" \o "" </w:instrText>
      </w:r>
      <w:r w:rsidRPr="00445E92">
        <w:rPr>
          <w:rFonts w:ascii="Verdana" w:eastAsia="Times New Roman" w:hAnsi="Verdana" w:cs="Times New Roman"/>
          <w:b/>
          <w:bCs/>
          <w:sz w:val="18"/>
          <w:szCs w:val="18"/>
          <w:lang w:eastAsia="tr-TR"/>
        </w:rPr>
        <w:fldChar w:fldCharType="separate"/>
      </w:r>
      <w:r w:rsidRPr="00445E92">
        <w:rPr>
          <w:rFonts w:ascii="Verdana" w:eastAsia="Times New Roman" w:hAnsi="Verdana" w:cs="Times New Roman"/>
          <w:b/>
          <w:bCs/>
          <w:color w:val="0000FF"/>
          <w:sz w:val="18"/>
          <w:szCs w:val="18"/>
          <w:u w:val="single"/>
          <w:lang w:eastAsia="tr-TR"/>
        </w:rPr>
        <w:t>[3]</w:t>
      </w:r>
      <w:r w:rsidRPr="00445E92">
        <w:rPr>
          <w:rFonts w:ascii="Verdana" w:eastAsia="Times New Roman" w:hAnsi="Verdana" w:cs="Times New Roman"/>
          <w:b/>
          <w:bCs/>
          <w:sz w:val="18"/>
          <w:szCs w:val="18"/>
          <w:lang w:eastAsia="tr-TR"/>
        </w:rPr>
        <w:fldChar w:fldCharType="end"/>
      </w:r>
      <w:bookmarkEnd w:id="2"/>
      <w:r w:rsidRPr="00445E92">
        <w:rPr>
          <w:rFonts w:ascii="Verdana" w:eastAsia="Times New Roman" w:hAnsi="Verdana" w:cs="Times New Roman"/>
          <w:sz w:val="18"/>
          <w:szCs w:val="18"/>
          <w:lang w:eastAsia="tr-TR"/>
        </w:rPr>
        <w:t xml:space="preserve">  </w:t>
      </w:r>
      <w:proofErr w:type="spellStart"/>
      <w:r w:rsidRPr="00445E92">
        <w:rPr>
          <w:rFonts w:ascii="Verdana" w:eastAsia="Times New Roman" w:hAnsi="Verdana" w:cs="Times New Roman"/>
          <w:sz w:val="18"/>
          <w:szCs w:val="18"/>
          <w:lang w:eastAsia="tr-TR"/>
        </w:rPr>
        <w:t>âyeti</w:t>
      </w:r>
      <w:proofErr w:type="spellEnd"/>
      <w:r w:rsidRPr="00445E92">
        <w:rPr>
          <w:rFonts w:ascii="Verdana" w:eastAsia="Times New Roman" w:hAnsi="Verdana" w:cs="Times New Roman"/>
          <w:sz w:val="18"/>
          <w:szCs w:val="18"/>
          <w:lang w:eastAsia="tr-TR"/>
        </w:rPr>
        <w:t xml:space="preserve"> ile müminleri vasıflandırdığı erdemli bir duruştur </w:t>
      </w:r>
      <w:proofErr w:type="spellStart"/>
      <w:r w:rsidRPr="00445E92">
        <w:rPr>
          <w:rFonts w:ascii="Verdana" w:eastAsia="Times New Roman" w:hAnsi="Verdana" w:cs="Times New Roman"/>
          <w:sz w:val="18"/>
          <w:szCs w:val="18"/>
          <w:lang w:eastAsia="tr-TR"/>
        </w:rPr>
        <w:t>sadâkat</w:t>
      </w:r>
      <w:proofErr w:type="spellEnd"/>
      <w:r w:rsidRPr="00445E92">
        <w:rPr>
          <w:rFonts w:ascii="Verdana" w:eastAsia="Times New Roman" w:hAnsi="Verdana" w:cs="Times New Roman"/>
          <w:sz w:val="18"/>
          <w:szCs w:val="18"/>
          <w:lang w:eastAsia="tr-TR"/>
        </w:rPr>
        <w:t>.</w:t>
      </w:r>
      <w:r w:rsidRPr="00445E92">
        <w:rPr>
          <w:rFonts w:ascii="Verdana" w:eastAsia="Times New Roman" w:hAnsi="Verdana" w:cs="Times New Roman"/>
          <w:sz w:val="18"/>
          <w:szCs w:val="18"/>
          <w:lang w:eastAsia="tr-TR"/>
        </w:rPr>
        <w:br/>
      </w:r>
      <w:r w:rsidRPr="00445E92">
        <w:rPr>
          <w:rFonts w:ascii="Verdana" w:eastAsia="Times New Roman" w:hAnsi="Verdana" w:cs="Times New Roman"/>
          <w:sz w:val="18"/>
          <w:szCs w:val="18"/>
          <w:lang w:eastAsia="tr-TR"/>
        </w:rPr>
        <w:br/>
      </w:r>
      <w:r w:rsidRPr="00445E92">
        <w:rPr>
          <w:rFonts w:ascii="Verdana" w:eastAsia="Times New Roman" w:hAnsi="Verdana" w:cs="Times New Roman"/>
          <w:b/>
          <w:bCs/>
          <w:sz w:val="18"/>
          <w:szCs w:val="18"/>
          <w:lang w:eastAsia="tr-TR"/>
        </w:rPr>
        <w:t>Kardeşlerim!</w:t>
      </w:r>
      <w:r w:rsidRPr="00445E92">
        <w:rPr>
          <w:rFonts w:ascii="Verdana" w:eastAsia="Times New Roman" w:hAnsi="Verdana" w:cs="Times New Roman"/>
          <w:sz w:val="18"/>
          <w:szCs w:val="18"/>
          <w:lang w:eastAsia="tr-TR"/>
        </w:rPr>
        <w:br/>
      </w:r>
      <w:r w:rsidRPr="00445E92">
        <w:rPr>
          <w:rFonts w:ascii="Verdana" w:eastAsia="Times New Roman" w:hAnsi="Verdana" w:cs="Times New Roman"/>
          <w:sz w:val="18"/>
          <w:szCs w:val="18"/>
          <w:lang w:eastAsia="tr-TR"/>
        </w:rPr>
        <w:br/>
        <w:t xml:space="preserve">Beşeri münasebetlerde çıkarların daha çok önemsendiği, bireyselleşerek “biz”in kuşatıcılığından “ben”in yalnızlığına savrulduğumuz zamanlarda doğruluktan ayrılmayan, her hâliyle dürüstlüğü ve </w:t>
      </w:r>
      <w:proofErr w:type="spellStart"/>
      <w:r w:rsidRPr="00445E92">
        <w:rPr>
          <w:rFonts w:ascii="Verdana" w:eastAsia="Times New Roman" w:hAnsi="Verdana" w:cs="Times New Roman"/>
          <w:sz w:val="18"/>
          <w:szCs w:val="18"/>
          <w:lang w:eastAsia="tr-TR"/>
        </w:rPr>
        <w:t>sadâkati</w:t>
      </w:r>
      <w:proofErr w:type="spellEnd"/>
      <w:r w:rsidRPr="00445E92">
        <w:rPr>
          <w:rFonts w:ascii="Verdana" w:eastAsia="Times New Roman" w:hAnsi="Verdana" w:cs="Times New Roman"/>
          <w:sz w:val="18"/>
          <w:szCs w:val="18"/>
          <w:lang w:eastAsia="tr-TR"/>
        </w:rPr>
        <w:t xml:space="preserve"> yaşatan, Allah katında “</w:t>
      </w:r>
      <w:proofErr w:type="spellStart"/>
      <w:r w:rsidRPr="00445E92">
        <w:rPr>
          <w:rFonts w:ascii="Verdana" w:eastAsia="Times New Roman" w:hAnsi="Verdana" w:cs="Times New Roman"/>
          <w:sz w:val="18"/>
          <w:szCs w:val="18"/>
          <w:lang w:eastAsia="tr-TR"/>
        </w:rPr>
        <w:t>sıddîk</w:t>
      </w:r>
      <w:proofErr w:type="spellEnd"/>
      <w:r w:rsidRPr="00445E92">
        <w:rPr>
          <w:rFonts w:ascii="Verdana" w:eastAsia="Times New Roman" w:hAnsi="Verdana" w:cs="Times New Roman"/>
          <w:sz w:val="18"/>
          <w:szCs w:val="18"/>
          <w:lang w:eastAsia="tr-TR"/>
        </w:rPr>
        <w:t xml:space="preserve">” olarak kayda geçer. Yalan ve hile ile hareket etmekten çekinmeyen ise Allah katında bu kötü hâli ile anılır. Neticede Efendimizin dile getirdiği gibi </w:t>
      </w:r>
      <w:proofErr w:type="spellStart"/>
      <w:r w:rsidRPr="00445E92">
        <w:rPr>
          <w:rFonts w:ascii="Verdana" w:eastAsia="Times New Roman" w:hAnsi="Verdana" w:cs="Times New Roman"/>
          <w:sz w:val="18"/>
          <w:szCs w:val="18"/>
          <w:lang w:eastAsia="tr-TR"/>
        </w:rPr>
        <w:t>sadâkat</w:t>
      </w:r>
      <w:proofErr w:type="spellEnd"/>
      <w:r w:rsidRPr="00445E92">
        <w:rPr>
          <w:rFonts w:ascii="Verdana" w:eastAsia="Times New Roman" w:hAnsi="Verdana" w:cs="Times New Roman"/>
          <w:sz w:val="18"/>
          <w:szCs w:val="18"/>
          <w:lang w:eastAsia="tr-TR"/>
        </w:rPr>
        <w:t xml:space="preserve"> </w:t>
      </w:r>
      <w:proofErr w:type="spellStart"/>
      <w:r w:rsidRPr="00445E92">
        <w:rPr>
          <w:rFonts w:ascii="Verdana" w:eastAsia="Times New Roman" w:hAnsi="Verdana" w:cs="Times New Roman"/>
          <w:sz w:val="18"/>
          <w:szCs w:val="18"/>
          <w:lang w:eastAsia="tr-TR"/>
        </w:rPr>
        <w:t>mü’mini</w:t>
      </w:r>
      <w:proofErr w:type="spellEnd"/>
      <w:r w:rsidRPr="00445E92">
        <w:rPr>
          <w:rFonts w:ascii="Verdana" w:eastAsia="Times New Roman" w:hAnsi="Verdana" w:cs="Times New Roman"/>
          <w:sz w:val="18"/>
          <w:szCs w:val="18"/>
          <w:lang w:eastAsia="tr-TR"/>
        </w:rPr>
        <w:t xml:space="preserve"> cennete ulaştırırken yalanın götüreceği son durak ise cehennemdir.</w:t>
      </w:r>
      <w:bookmarkStart w:id="3" w:name="_ednref4"/>
      <w:r w:rsidRPr="00445E92">
        <w:rPr>
          <w:rFonts w:ascii="Verdana" w:eastAsia="Times New Roman" w:hAnsi="Verdana" w:cs="Times New Roman"/>
          <w:sz w:val="18"/>
          <w:szCs w:val="18"/>
          <w:lang w:eastAsia="tr-TR"/>
        </w:rPr>
        <w:fldChar w:fldCharType="begin"/>
      </w:r>
      <w:r w:rsidRPr="00445E92">
        <w:rPr>
          <w:rFonts w:ascii="Verdana" w:eastAsia="Times New Roman" w:hAnsi="Verdana" w:cs="Times New Roman"/>
          <w:sz w:val="18"/>
          <w:szCs w:val="18"/>
          <w:lang w:eastAsia="tr-TR"/>
        </w:rPr>
        <w:instrText xml:space="preserve"> HYPERLINK "http://www.dinihaberler.com/erdemli-bir-durus--sad-kat-71758.html" \l "_edn4" \o "" </w:instrText>
      </w:r>
      <w:r w:rsidRPr="00445E92">
        <w:rPr>
          <w:rFonts w:ascii="Verdana" w:eastAsia="Times New Roman" w:hAnsi="Verdana" w:cs="Times New Roman"/>
          <w:sz w:val="18"/>
          <w:szCs w:val="18"/>
          <w:lang w:eastAsia="tr-TR"/>
        </w:rPr>
        <w:fldChar w:fldCharType="separate"/>
      </w:r>
      <w:r w:rsidRPr="00445E92">
        <w:rPr>
          <w:rFonts w:ascii="Verdana" w:eastAsia="Times New Roman" w:hAnsi="Verdana" w:cs="Times New Roman"/>
          <w:color w:val="0000FF"/>
          <w:sz w:val="18"/>
          <w:szCs w:val="18"/>
          <w:u w:val="single"/>
          <w:lang w:eastAsia="tr-TR"/>
        </w:rPr>
        <w:t>[4]</w:t>
      </w:r>
      <w:r w:rsidRPr="00445E92">
        <w:rPr>
          <w:rFonts w:ascii="Verdana" w:eastAsia="Times New Roman" w:hAnsi="Verdana" w:cs="Times New Roman"/>
          <w:sz w:val="18"/>
          <w:szCs w:val="18"/>
          <w:lang w:eastAsia="tr-TR"/>
        </w:rPr>
        <w:fldChar w:fldCharType="end"/>
      </w:r>
      <w:bookmarkEnd w:id="3"/>
      <w:r w:rsidRPr="00445E92">
        <w:rPr>
          <w:rFonts w:ascii="Verdana" w:eastAsia="Times New Roman" w:hAnsi="Verdana" w:cs="Times New Roman"/>
          <w:sz w:val="18"/>
          <w:szCs w:val="18"/>
          <w:lang w:eastAsia="tr-TR"/>
        </w:rPr>
        <w:br/>
      </w:r>
      <w:r w:rsidRPr="00445E92">
        <w:rPr>
          <w:rFonts w:ascii="Verdana" w:eastAsia="Times New Roman" w:hAnsi="Verdana" w:cs="Times New Roman"/>
          <w:sz w:val="18"/>
          <w:szCs w:val="18"/>
          <w:lang w:eastAsia="tr-TR"/>
        </w:rPr>
        <w:br/>
      </w:r>
      <w:r w:rsidRPr="00445E92">
        <w:rPr>
          <w:rFonts w:ascii="Verdana" w:eastAsia="Times New Roman" w:hAnsi="Verdana" w:cs="Times New Roman"/>
          <w:b/>
          <w:bCs/>
          <w:sz w:val="18"/>
          <w:szCs w:val="18"/>
          <w:lang w:eastAsia="tr-TR"/>
        </w:rPr>
        <w:t>Kıymetli Kardeşlerim!</w:t>
      </w:r>
      <w:r w:rsidRPr="00445E92">
        <w:rPr>
          <w:rFonts w:ascii="Verdana" w:eastAsia="Times New Roman" w:hAnsi="Verdana" w:cs="Times New Roman"/>
          <w:sz w:val="18"/>
          <w:szCs w:val="18"/>
          <w:lang w:eastAsia="tr-TR"/>
        </w:rPr>
        <w:br/>
      </w:r>
      <w:r w:rsidRPr="00445E92">
        <w:rPr>
          <w:rFonts w:ascii="Verdana" w:eastAsia="Times New Roman" w:hAnsi="Verdana" w:cs="Times New Roman"/>
          <w:sz w:val="18"/>
          <w:szCs w:val="18"/>
          <w:lang w:eastAsia="tr-TR"/>
        </w:rPr>
        <w:br/>
        <w:t xml:space="preserve">Müminin </w:t>
      </w:r>
      <w:proofErr w:type="spellStart"/>
      <w:r w:rsidRPr="00445E92">
        <w:rPr>
          <w:rFonts w:ascii="Verdana" w:eastAsia="Times New Roman" w:hAnsi="Verdana" w:cs="Times New Roman"/>
          <w:sz w:val="18"/>
          <w:szCs w:val="18"/>
          <w:lang w:eastAsia="tr-TR"/>
        </w:rPr>
        <w:t>sadâkati</w:t>
      </w:r>
      <w:proofErr w:type="spellEnd"/>
      <w:r w:rsidRPr="00445E92">
        <w:rPr>
          <w:rFonts w:ascii="Verdana" w:eastAsia="Times New Roman" w:hAnsi="Verdana" w:cs="Times New Roman"/>
          <w:sz w:val="18"/>
          <w:szCs w:val="18"/>
          <w:lang w:eastAsia="tr-TR"/>
        </w:rPr>
        <w:t xml:space="preserve"> öncelikle kendisini yaratan </w:t>
      </w:r>
      <w:proofErr w:type="gramStart"/>
      <w:r w:rsidRPr="00445E92">
        <w:rPr>
          <w:rFonts w:ascii="Verdana" w:eastAsia="Times New Roman" w:hAnsi="Verdana" w:cs="Times New Roman"/>
          <w:sz w:val="18"/>
          <w:szCs w:val="18"/>
          <w:lang w:eastAsia="tr-TR"/>
        </w:rPr>
        <w:t>Rabbinedir</w:t>
      </w:r>
      <w:proofErr w:type="gramEnd"/>
      <w:r w:rsidRPr="00445E92">
        <w:rPr>
          <w:rFonts w:ascii="Verdana" w:eastAsia="Times New Roman" w:hAnsi="Verdana" w:cs="Times New Roman"/>
          <w:sz w:val="18"/>
          <w:szCs w:val="18"/>
          <w:lang w:eastAsia="tr-TR"/>
        </w:rPr>
        <w:t xml:space="preserve">. </w:t>
      </w:r>
      <w:proofErr w:type="spellStart"/>
      <w:r w:rsidRPr="00445E92">
        <w:rPr>
          <w:rFonts w:ascii="Verdana" w:eastAsia="Times New Roman" w:hAnsi="Verdana" w:cs="Times New Roman"/>
          <w:sz w:val="18"/>
          <w:szCs w:val="18"/>
          <w:lang w:eastAsia="tr-TR"/>
        </w:rPr>
        <w:t>Sadâkat</w:t>
      </w:r>
      <w:proofErr w:type="spellEnd"/>
      <w:r w:rsidRPr="00445E92">
        <w:rPr>
          <w:rFonts w:ascii="Verdana" w:eastAsia="Times New Roman" w:hAnsi="Verdana" w:cs="Times New Roman"/>
          <w:sz w:val="18"/>
          <w:szCs w:val="18"/>
          <w:lang w:eastAsia="tr-TR"/>
        </w:rPr>
        <w:t xml:space="preserve"> ehli mümin, daima Allah’ın gözetiminde olduğu bilinciyle hareket eder. Her </w:t>
      </w:r>
      <w:r w:rsidRPr="00445E92">
        <w:rPr>
          <w:rFonts w:ascii="Verdana" w:eastAsia="Times New Roman" w:hAnsi="Verdana" w:cs="Times New Roman"/>
          <w:sz w:val="18"/>
          <w:szCs w:val="18"/>
          <w:lang w:eastAsia="tr-TR"/>
        </w:rPr>
        <w:lastRenderedPageBreak/>
        <w:t>durumda O’nun buyrukları doğrultusunda yaşar. Rabbinin hoşnut olmayacağı durumlara düşmekten ateşe atılırcasına korkar. Hayatın anlamını O’na kullukta bulur.</w:t>
      </w:r>
      <w:r w:rsidRPr="00445E92">
        <w:rPr>
          <w:rFonts w:ascii="Verdana" w:eastAsia="Times New Roman" w:hAnsi="Verdana" w:cs="Times New Roman"/>
          <w:sz w:val="18"/>
          <w:szCs w:val="18"/>
          <w:lang w:eastAsia="tr-TR"/>
        </w:rPr>
        <w:br/>
      </w:r>
      <w:r w:rsidRPr="00445E92">
        <w:rPr>
          <w:rFonts w:ascii="Verdana" w:eastAsia="Times New Roman" w:hAnsi="Verdana" w:cs="Times New Roman"/>
          <w:sz w:val="18"/>
          <w:szCs w:val="18"/>
          <w:lang w:eastAsia="tr-TR"/>
        </w:rPr>
        <w:br/>
        <w:t xml:space="preserve">Hidayet yolunun kutlu rehberine </w:t>
      </w:r>
      <w:proofErr w:type="spellStart"/>
      <w:r w:rsidRPr="00445E92">
        <w:rPr>
          <w:rFonts w:ascii="Verdana" w:eastAsia="Times New Roman" w:hAnsi="Verdana" w:cs="Times New Roman"/>
          <w:sz w:val="18"/>
          <w:szCs w:val="18"/>
          <w:lang w:eastAsia="tr-TR"/>
        </w:rPr>
        <w:t>sadâkat</w:t>
      </w:r>
      <w:proofErr w:type="spellEnd"/>
      <w:r w:rsidRPr="00445E92">
        <w:rPr>
          <w:rFonts w:ascii="Verdana" w:eastAsia="Times New Roman" w:hAnsi="Verdana" w:cs="Times New Roman"/>
          <w:sz w:val="18"/>
          <w:szCs w:val="18"/>
          <w:lang w:eastAsia="tr-TR"/>
        </w:rPr>
        <w:t xml:space="preserve"> gösterir mümin. Baş tacı eder, onun hakikat adına tebliğ ettiklerini. En güzel örnek bilir O’nu ve erdemli duruşunu. Ebu Bekir, Ömer, Osman, Ali ve daha nice </w:t>
      </w:r>
      <w:proofErr w:type="spellStart"/>
      <w:r w:rsidRPr="00445E92">
        <w:rPr>
          <w:rFonts w:ascii="Verdana" w:eastAsia="Times New Roman" w:hAnsi="Verdana" w:cs="Times New Roman"/>
          <w:sz w:val="18"/>
          <w:szCs w:val="18"/>
          <w:lang w:eastAsia="tr-TR"/>
        </w:rPr>
        <w:t>sâdık</w:t>
      </w:r>
      <w:proofErr w:type="spellEnd"/>
      <w:r w:rsidRPr="00445E92">
        <w:rPr>
          <w:rFonts w:ascii="Verdana" w:eastAsia="Times New Roman" w:hAnsi="Verdana" w:cs="Times New Roman"/>
          <w:sz w:val="18"/>
          <w:szCs w:val="18"/>
          <w:lang w:eastAsia="tr-TR"/>
        </w:rPr>
        <w:t xml:space="preserve"> müminler gibi.</w:t>
      </w:r>
      <w:r w:rsidRPr="00445E92">
        <w:rPr>
          <w:rFonts w:ascii="Verdana" w:eastAsia="Times New Roman" w:hAnsi="Verdana" w:cs="Times New Roman"/>
          <w:sz w:val="18"/>
          <w:szCs w:val="18"/>
          <w:lang w:eastAsia="tr-TR"/>
        </w:rPr>
        <w:br/>
      </w:r>
      <w:r w:rsidRPr="00445E92">
        <w:rPr>
          <w:rFonts w:ascii="Verdana" w:eastAsia="Times New Roman" w:hAnsi="Verdana" w:cs="Times New Roman"/>
          <w:sz w:val="18"/>
          <w:szCs w:val="18"/>
          <w:lang w:eastAsia="tr-TR"/>
        </w:rPr>
        <w:br/>
        <w:t xml:space="preserve">Anne ve babasına </w:t>
      </w:r>
      <w:proofErr w:type="spellStart"/>
      <w:r w:rsidRPr="00445E92">
        <w:rPr>
          <w:rFonts w:ascii="Verdana" w:eastAsia="Times New Roman" w:hAnsi="Verdana" w:cs="Times New Roman"/>
          <w:sz w:val="18"/>
          <w:szCs w:val="18"/>
          <w:lang w:eastAsia="tr-TR"/>
        </w:rPr>
        <w:t>sâdıktır</w:t>
      </w:r>
      <w:proofErr w:type="spellEnd"/>
      <w:r w:rsidRPr="00445E92">
        <w:rPr>
          <w:rFonts w:ascii="Verdana" w:eastAsia="Times New Roman" w:hAnsi="Verdana" w:cs="Times New Roman"/>
          <w:sz w:val="18"/>
          <w:szCs w:val="18"/>
          <w:lang w:eastAsia="tr-TR"/>
        </w:rPr>
        <w:t xml:space="preserve"> mümin. Her türlü zorluk ve meşakkate katlanarak kendisini yetiştiren ebeveynine hürmet eder. Hastalıkta ve sağlıkta her daim yanlarında olur. Yardımlarına koşar. Hizmetlerinde bulunur. Bunları ibadet aşkı ile yapar. Onlara karşı “öf” sesi bile dökülmez dudaklarından.</w:t>
      </w:r>
      <w:r w:rsidRPr="00445E92">
        <w:rPr>
          <w:rFonts w:ascii="Verdana" w:eastAsia="Times New Roman" w:hAnsi="Verdana" w:cs="Times New Roman"/>
          <w:sz w:val="18"/>
          <w:szCs w:val="18"/>
          <w:lang w:eastAsia="tr-TR"/>
        </w:rPr>
        <w:br/>
      </w:r>
      <w:r w:rsidRPr="00445E92">
        <w:rPr>
          <w:rFonts w:ascii="Verdana" w:eastAsia="Times New Roman" w:hAnsi="Verdana" w:cs="Times New Roman"/>
          <w:sz w:val="18"/>
          <w:szCs w:val="18"/>
          <w:lang w:eastAsia="tr-TR"/>
        </w:rPr>
        <w:br/>
        <w:t xml:space="preserve">Allah’ın birer emaneti olan eşine ve çocuklarına karşı </w:t>
      </w:r>
      <w:proofErr w:type="spellStart"/>
      <w:r w:rsidRPr="00445E92">
        <w:rPr>
          <w:rFonts w:ascii="Verdana" w:eastAsia="Times New Roman" w:hAnsi="Verdana" w:cs="Times New Roman"/>
          <w:sz w:val="18"/>
          <w:szCs w:val="18"/>
          <w:lang w:eastAsia="tr-TR"/>
        </w:rPr>
        <w:t>sadâkat</w:t>
      </w:r>
      <w:proofErr w:type="spellEnd"/>
      <w:r w:rsidRPr="00445E92">
        <w:rPr>
          <w:rFonts w:ascii="Verdana" w:eastAsia="Times New Roman" w:hAnsi="Verdana" w:cs="Times New Roman"/>
          <w:sz w:val="18"/>
          <w:szCs w:val="18"/>
          <w:lang w:eastAsia="tr-TR"/>
        </w:rPr>
        <w:t xml:space="preserve"> sahibidir mümin.  </w:t>
      </w:r>
      <w:proofErr w:type="spellStart"/>
      <w:r w:rsidRPr="00445E92">
        <w:rPr>
          <w:rFonts w:ascii="Verdana" w:eastAsia="Times New Roman" w:hAnsi="Verdana" w:cs="Times New Roman"/>
          <w:sz w:val="18"/>
          <w:szCs w:val="18"/>
          <w:lang w:eastAsia="tr-TR"/>
        </w:rPr>
        <w:t>Sadâkatinin</w:t>
      </w:r>
      <w:proofErr w:type="spellEnd"/>
      <w:r w:rsidRPr="00445E92">
        <w:rPr>
          <w:rFonts w:ascii="Verdana" w:eastAsia="Times New Roman" w:hAnsi="Verdana" w:cs="Times New Roman"/>
          <w:sz w:val="18"/>
          <w:szCs w:val="18"/>
          <w:lang w:eastAsia="tr-TR"/>
        </w:rPr>
        <w:t xml:space="preserve"> bir gereği olarak sorumluluklarını yerine getirir. Onların hak ve hukukuna riayet eder. Onları ihmal etmez.</w:t>
      </w:r>
      <w:r w:rsidRPr="00445E92">
        <w:rPr>
          <w:rFonts w:ascii="Verdana" w:eastAsia="Times New Roman" w:hAnsi="Verdana" w:cs="Times New Roman"/>
          <w:sz w:val="18"/>
          <w:szCs w:val="18"/>
          <w:lang w:eastAsia="tr-TR"/>
        </w:rPr>
        <w:br/>
      </w:r>
      <w:r w:rsidRPr="00445E92">
        <w:rPr>
          <w:rFonts w:ascii="Verdana" w:eastAsia="Times New Roman" w:hAnsi="Verdana" w:cs="Times New Roman"/>
          <w:sz w:val="18"/>
          <w:szCs w:val="18"/>
          <w:lang w:eastAsia="tr-TR"/>
        </w:rPr>
        <w:br/>
        <w:t>Mümin, çevresiyle olan ilişkilerinde de emin olarak bilinir. Herkesin hak ve hukukunu korur.</w:t>
      </w:r>
      <w:r w:rsidRPr="00445E92">
        <w:rPr>
          <w:rFonts w:ascii="Verdana" w:eastAsia="Times New Roman" w:hAnsi="Verdana" w:cs="Times New Roman"/>
          <w:sz w:val="18"/>
          <w:szCs w:val="18"/>
          <w:lang w:eastAsia="tr-TR"/>
        </w:rPr>
        <w:br/>
      </w:r>
      <w:r w:rsidRPr="00445E92">
        <w:rPr>
          <w:rFonts w:ascii="Verdana" w:eastAsia="Times New Roman" w:hAnsi="Verdana" w:cs="Times New Roman"/>
          <w:sz w:val="18"/>
          <w:szCs w:val="18"/>
          <w:lang w:eastAsia="tr-TR"/>
        </w:rPr>
        <w:br/>
      </w:r>
      <w:r w:rsidRPr="00445E92">
        <w:rPr>
          <w:rFonts w:ascii="Verdana" w:eastAsia="Times New Roman" w:hAnsi="Verdana" w:cs="Times New Roman"/>
          <w:b/>
          <w:bCs/>
          <w:sz w:val="18"/>
          <w:szCs w:val="18"/>
          <w:lang w:eastAsia="tr-TR"/>
        </w:rPr>
        <w:t>Kardeşlerim!</w:t>
      </w:r>
      <w:r w:rsidRPr="00445E92">
        <w:rPr>
          <w:rFonts w:ascii="Verdana" w:eastAsia="Times New Roman" w:hAnsi="Verdana" w:cs="Times New Roman"/>
          <w:sz w:val="18"/>
          <w:szCs w:val="18"/>
          <w:lang w:eastAsia="tr-TR"/>
        </w:rPr>
        <w:br/>
      </w:r>
      <w:r w:rsidRPr="00445E92">
        <w:rPr>
          <w:rFonts w:ascii="Verdana" w:eastAsia="Times New Roman" w:hAnsi="Verdana" w:cs="Times New Roman"/>
          <w:sz w:val="18"/>
          <w:szCs w:val="18"/>
          <w:lang w:eastAsia="tr-TR"/>
        </w:rPr>
        <w:br/>
        <w:t>Şimdi soralım şu soruları kendimize:</w:t>
      </w:r>
      <w:r w:rsidRPr="00445E92">
        <w:rPr>
          <w:rFonts w:ascii="Verdana" w:eastAsia="Times New Roman" w:hAnsi="Verdana" w:cs="Times New Roman"/>
          <w:sz w:val="18"/>
          <w:szCs w:val="18"/>
          <w:lang w:eastAsia="tr-TR"/>
        </w:rPr>
        <w:br/>
      </w:r>
      <w:r w:rsidRPr="00445E92">
        <w:rPr>
          <w:rFonts w:ascii="Verdana" w:eastAsia="Times New Roman" w:hAnsi="Verdana" w:cs="Times New Roman"/>
          <w:sz w:val="18"/>
          <w:szCs w:val="18"/>
          <w:lang w:eastAsia="tr-TR"/>
        </w:rPr>
        <w:br/>
        <w:t xml:space="preserve">Rabbime vermiş olduğum kulluk sözüme ne derece </w:t>
      </w:r>
      <w:proofErr w:type="spellStart"/>
      <w:r w:rsidRPr="00445E92">
        <w:rPr>
          <w:rFonts w:ascii="Verdana" w:eastAsia="Times New Roman" w:hAnsi="Verdana" w:cs="Times New Roman"/>
          <w:sz w:val="18"/>
          <w:szCs w:val="18"/>
          <w:lang w:eastAsia="tr-TR"/>
        </w:rPr>
        <w:t>sâdık</w:t>
      </w:r>
      <w:proofErr w:type="spellEnd"/>
      <w:r w:rsidRPr="00445E92">
        <w:rPr>
          <w:rFonts w:ascii="Verdana" w:eastAsia="Times New Roman" w:hAnsi="Verdana" w:cs="Times New Roman"/>
          <w:sz w:val="18"/>
          <w:szCs w:val="18"/>
          <w:lang w:eastAsia="tr-TR"/>
        </w:rPr>
        <w:t xml:space="preserve"> kalabildim? Peygamber-i </w:t>
      </w:r>
      <w:proofErr w:type="spellStart"/>
      <w:r w:rsidRPr="00445E92">
        <w:rPr>
          <w:rFonts w:ascii="Verdana" w:eastAsia="Times New Roman" w:hAnsi="Verdana" w:cs="Times New Roman"/>
          <w:sz w:val="18"/>
          <w:szCs w:val="18"/>
          <w:lang w:eastAsia="tr-TR"/>
        </w:rPr>
        <w:t>zişânın</w:t>
      </w:r>
      <w:proofErr w:type="spellEnd"/>
      <w:r w:rsidRPr="00445E92">
        <w:rPr>
          <w:rFonts w:ascii="Verdana" w:eastAsia="Times New Roman" w:hAnsi="Verdana" w:cs="Times New Roman"/>
          <w:sz w:val="18"/>
          <w:szCs w:val="18"/>
          <w:lang w:eastAsia="tr-TR"/>
        </w:rPr>
        <w:t xml:space="preserve"> güzel ahlakıyla yeterince hemhal olabildim mi? Anne ve babama, eşime ve çocuklarıma karşı sorumluluklarımı hakkıyla yerine getirebildim mi? İşime, işverenime, işçime ve iş arkadaşıma </w:t>
      </w:r>
      <w:proofErr w:type="spellStart"/>
      <w:r w:rsidRPr="00445E92">
        <w:rPr>
          <w:rFonts w:ascii="Verdana" w:eastAsia="Times New Roman" w:hAnsi="Verdana" w:cs="Times New Roman"/>
          <w:sz w:val="18"/>
          <w:szCs w:val="18"/>
          <w:lang w:eastAsia="tr-TR"/>
        </w:rPr>
        <w:t>sadâkat</w:t>
      </w:r>
      <w:proofErr w:type="spellEnd"/>
      <w:r w:rsidRPr="00445E92">
        <w:rPr>
          <w:rFonts w:ascii="Verdana" w:eastAsia="Times New Roman" w:hAnsi="Verdana" w:cs="Times New Roman"/>
          <w:sz w:val="18"/>
          <w:szCs w:val="18"/>
          <w:lang w:eastAsia="tr-TR"/>
        </w:rPr>
        <w:t xml:space="preserve"> gösterebildim mi?</w:t>
      </w:r>
      <w:r w:rsidRPr="00445E92">
        <w:rPr>
          <w:rFonts w:ascii="Verdana" w:eastAsia="Times New Roman" w:hAnsi="Verdana" w:cs="Times New Roman"/>
          <w:sz w:val="18"/>
          <w:szCs w:val="18"/>
          <w:lang w:eastAsia="tr-TR"/>
        </w:rPr>
        <w:br/>
      </w:r>
      <w:r w:rsidRPr="00445E92">
        <w:rPr>
          <w:rFonts w:ascii="Verdana" w:eastAsia="Times New Roman" w:hAnsi="Verdana" w:cs="Times New Roman"/>
          <w:sz w:val="18"/>
          <w:szCs w:val="18"/>
          <w:lang w:eastAsia="tr-TR"/>
        </w:rPr>
        <w:br/>
      </w:r>
      <w:r w:rsidRPr="00445E92">
        <w:rPr>
          <w:rFonts w:ascii="Verdana" w:eastAsia="Times New Roman" w:hAnsi="Verdana" w:cs="Times New Roman"/>
          <w:b/>
          <w:bCs/>
          <w:sz w:val="18"/>
          <w:szCs w:val="18"/>
          <w:lang w:eastAsia="tr-TR"/>
        </w:rPr>
        <w:t>Kardeşlerim!</w:t>
      </w:r>
      <w:r w:rsidRPr="00445E92">
        <w:rPr>
          <w:rFonts w:ascii="Verdana" w:eastAsia="Times New Roman" w:hAnsi="Verdana" w:cs="Times New Roman"/>
          <w:sz w:val="18"/>
          <w:szCs w:val="18"/>
          <w:lang w:eastAsia="tr-TR"/>
        </w:rPr>
        <w:br/>
      </w:r>
      <w:r w:rsidRPr="00445E92">
        <w:rPr>
          <w:rFonts w:ascii="Verdana" w:eastAsia="Times New Roman" w:hAnsi="Verdana" w:cs="Times New Roman"/>
          <w:sz w:val="18"/>
          <w:szCs w:val="18"/>
          <w:lang w:eastAsia="tr-TR"/>
        </w:rPr>
        <w:br/>
        <w:t xml:space="preserve">Dünyevi ve uhrevi tüm ilişkilerini </w:t>
      </w:r>
      <w:proofErr w:type="spellStart"/>
      <w:r w:rsidRPr="00445E92">
        <w:rPr>
          <w:rFonts w:ascii="Verdana" w:eastAsia="Times New Roman" w:hAnsi="Verdana" w:cs="Times New Roman"/>
          <w:sz w:val="18"/>
          <w:szCs w:val="18"/>
          <w:lang w:eastAsia="tr-TR"/>
        </w:rPr>
        <w:t>sadâkat</w:t>
      </w:r>
      <w:proofErr w:type="spellEnd"/>
      <w:r w:rsidRPr="00445E92">
        <w:rPr>
          <w:rFonts w:ascii="Verdana" w:eastAsia="Times New Roman" w:hAnsi="Verdana" w:cs="Times New Roman"/>
          <w:sz w:val="18"/>
          <w:szCs w:val="18"/>
          <w:lang w:eastAsia="tr-TR"/>
        </w:rPr>
        <w:t xml:space="preserve"> ölçüsünde sürdüren kişi “emin” olur. Hem güven duyar etrafından, hem de çevresindeki herkese ve her şeye güven verir. Bu güven sayesinde birlik, beraberlik ve vefa duygusu kuvvetlenir.</w:t>
      </w:r>
      <w:r w:rsidRPr="00445E92">
        <w:rPr>
          <w:rFonts w:ascii="Verdana" w:eastAsia="Times New Roman" w:hAnsi="Verdana" w:cs="Times New Roman"/>
          <w:sz w:val="18"/>
          <w:szCs w:val="18"/>
          <w:lang w:eastAsia="tr-TR"/>
        </w:rPr>
        <w:br/>
        <w:t xml:space="preserve">Öyleyse gelin özümüz ve sözümüzle doğruluktan, </w:t>
      </w:r>
      <w:proofErr w:type="spellStart"/>
      <w:r w:rsidRPr="00445E92">
        <w:rPr>
          <w:rFonts w:ascii="Verdana" w:eastAsia="Times New Roman" w:hAnsi="Verdana" w:cs="Times New Roman"/>
          <w:sz w:val="18"/>
          <w:szCs w:val="18"/>
          <w:lang w:eastAsia="tr-TR"/>
        </w:rPr>
        <w:t>sadâkatten</w:t>
      </w:r>
      <w:proofErr w:type="spellEnd"/>
      <w:r w:rsidRPr="00445E92">
        <w:rPr>
          <w:rFonts w:ascii="Verdana" w:eastAsia="Times New Roman" w:hAnsi="Verdana" w:cs="Times New Roman"/>
          <w:sz w:val="18"/>
          <w:szCs w:val="18"/>
          <w:lang w:eastAsia="tr-TR"/>
        </w:rPr>
        <w:t xml:space="preserve"> ayrılmayalım. Hiçbir şeyin karşılıksız kalmayacağı hesap günü için </w:t>
      </w:r>
      <w:proofErr w:type="spellStart"/>
      <w:r w:rsidRPr="00445E92">
        <w:rPr>
          <w:rFonts w:ascii="Verdana" w:eastAsia="Times New Roman" w:hAnsi="Verdana" w:cs="Times New Roman"/>
          <w:sz w:val="18"/>
          <w:szCs w:val="18"/>
          <w:lang w:eastAsia="tr-TR"/>
        </w:rPr>
        <w:t>sadâkati</w:t>
      </w:r>
      <w:proofErr w:type="spellEnd"/>
      <w:r w:rsidRPr="00445E92">
        <w:rPr>
          <w:rFonts w:ascii="Verdana" w:eastAsia="Times New Roman" w:hAnsi="Verdana" w:cs="Times New Roman"/>
          <w:sz w:val="18"/>
          <w:szCs w:val="18"/>
          <w:lang w:eastAsia="tr-TR"/>
        </w:rPr>
        <w:t xml:space="preserve"> kendimize azık edinelim. Rabbimizin o büyük günde </w:t>
      </w:r>
      <w:proofErr w:type="spellStart"/>
      <w:r w:rsidRPr="00445E92">
        <w:rPr>
          <w:rFonts w:ascii="Verdana" w:eastAsia="Times New Roman" w:hAnsi="Verdana" w:cs="Times New Roman"/>
          <w:sz w:val="18"/>
          <w:szCs w:val="18"/>
          <w:lang w:eastAsia="tr-TR"/>
        </w:rPr>
        <w:t>sâdıklara</w:t>
      </w:r>
      <w:proofErr w:type="spellEnd"/>
      <w:r w:rsidRPr="00445E92">
        <w:rPr>
          <w:rFonts w:ascii="Verdana" w:eastAsia="Times New Roman" w:hAnsi="Verdana" w:cs="Times New Roman"/>
          <w:sz w:val="18"/>
          <w:szCs w:val="18"/>
          <w:lang w:eastAsia="tr-TR"/>
        </w:rPr>
        <w:t xml:space="preserve"> vereceği şu müjdeye kulak verelim:  </w:t>
      </w:r>
      <w:r w:rsidRPr="00445E92">
        <w:rPr>
          <w:rFonts w:ascii="Verdana" w:eastAsia="Times New Roman" w:hAnsi="Verdana" w:cs="Times New Roman"/>
          <w:sz w:val="18"/>
          <w:szCs w:val="18"/>
          <w:lang w:eastAsia="tr-TR"/>
        </w:rPr>
        <w:br/>
      </w:r>
      <w:r w:rsidRPr="00445E92">
        <w:rPr>
          <w:rFonts w:ascii="Verdana" w:eastAsia="Times New Roman" w:hAnsi="Verdana" w:cs="Times New Roman"/>
          <w:b/>
          <w:bCs/>
          <w:sz w:val="18"/>
          <w:szCs w:val="18"/>
          <w:lang w:eastAsia="tr-TR"/>
        </w:rPr>
        <w:t>"Bu, doğrulara, doğruluklarının fayda vereceği gündür. Onlara, içinde ebedi kalacakları, zemininden ırmaklar akan cennetler vardır. Allah onlardan razı olmuştur, onlar da O'ndan razı olmuşlardır. İşte büyük kurtuluş ve kazanç budur.”</w:t>
      </w:r>
      <w:bookmarkStart w:id="4" w:name="_ednref5"/>
      <w:r w:rsidRPr="00445E92">
        <w:rPr>
          <w:rFonts w:ascii="Verdana" w:eastAsia="Times New Roman" w:hAnsi="Verdana" w:cs="Times New Roman"/>
          <w:b/>
          <w:bCs/>
          <w:sz w:val="18"/>
          <w:szCs w:val="18"/>
          <w:lang w:eastAsia="tr-TR"/>
        </w:rPr>
        <w:fldChar w:fldCharType="begin"/>
      </w:r>
      <w:r w:rsidRPr="00445E92">
        <w:rPr>
          <w:rFonts w:ascii="Verdana" w:eastAsia="Times New Roman" w:hAnsi="Verdana" w:cs="Times New Roman"/>
          <w:b/>
          <w:bCs/>
          <w:sz w:val="18"/>
          <w:szCs w:val="18"/>
          <w:lang w:eastAsia="tr-TR"/>
        </w:rPr>
        <w:instrText xml:space="preserve"> HYPERLINK "http://www.dinihaberler.com/erdemli-bir-durus--sad-kat-71758.html" \l "_edn5" \o "" </w:instrText>
      </w:r>
      <w:r w:rsidRPr="00445E92">
        <w:rPr>
          <w:rFonts w:ascii="Verdana" w:eastAsia="Times New Roman" w:hAnsi="Verdana" w:cs="Times New Roman"/>
          <w:b/>
          <w:bCs/>
          <w:sz w:val="18"/>
          <w:szCs w:val="18"/>
          <w:lang w:eastAsia="tr-TR"/>
        </w:rPr>
        <w:fldChar w:fldCharType="separate"/>
      </w:r>
      <w:r w:rsidRPr="00445E92">
        <w:rPr>
          <w:rFonts w:ascii="Verdana" w:eastAsia="Times New Roman" w:hAnsi="Verdana" w:cs="Times New Roman"/>
          <w:b/>
          <w:bCs/>
          <w:color w:val="0000FF"/>
          <w:sz w:val="18"/>
          <w:szCs w:val="18"/>
          <w:u w:val="single"/>
          <w:lang w:eastAsia="tr-TR"/>
        </w:rPr>
        <w:t>[5]</w:t>
      </w:r>
      <w:r w:rsidRPr="00445E92">
        <w:rPr>
          <w:rFonts w:ascii="Verdana" w:eastAsia="Times New Roman" w:hAnsi="Verdana" w:cs="Times New Roman"/>
          <w:b/>
          <w:bCs/>
          <w:sz w:val="18"/>
          <w:szCs w:val="18"/>
          <w:lang w:eastAsia="tr-TR"/>
        </w:rPr>
        <w:fldChar w:fldCharType="end"/>
      </w:r>
      <w:bookmarkEnd w:id="4"/>
    </w:p>
    <w:p w:rsidR="00445E92" w:rsidRPr="00445E92" w:rsidRDefault="00445E92" w:rsidP="00445E92">
      <w:pPr>
        <w:spacing w:after="0" w:line="240" w:lineRule="auto"/>
        <w:rPr>
          <w:rFonts w:ascii="Times New Roman" w:eastAsia="Times New Roman" w:hAnsi="Times New Roman" w:cs="Times New Roman"/>
          <w:sz w:val="24"/>
          <w:szCs w:val="24"/>
          <w:lang w:eastAsia="tr-TR"/>
        </w:rPr>
      </w:pPr>
      <w:r w:rsidRPr="00445E92">
        <w:rPr>
          <w:rFonts w:ascii="Times New Roman" w:eastAsia="Times New Roman" w:hAnsi="Times New Roman" w:cs="Times New Roman"/>
          <w:sz w:val="24"/>
          <w:szCs w:val="24"/>
          <w:lang w:eastAsia="tr-TR"/>
        </w:rPr>
        <w:br w:type="textWrapping" w:clear="all"/>
      </w:r>
    </w:p>
    <w:p w:rsidR="00445E92" w:rsidRPr="00445E92" w:rsidRDefault="00445E92" w:rsidP="00445E92">
      <w:pPr>
        <w:spacing w:after="0" w:line="240" w:lineRule="auto"/>
        <w:rPr>
          <w:rFonts w:ascii="Times New Roman" w:eastAsia="Times New Roman" w:hAnsi="Times New Roman" w:cs="Times New Roman"/>
          <w:sz w:val="24"/>
          <w:szCs w:val="24"/>
          <w:lang w:eastAsia="tr-TR"/>
        </w:rPr>
      </w:pPr>
      <w:r w:rsidRPr="00445E92">
        <w:rPr>
          <w:rFonts w:ascii="Times New Roman" w:eastAsia="Times New Roman" w:hAnsi="Times New Roman" w:cs="Times New Roman"/>
          <w:sz w:val="24"/>
          <w:szCs w:val="24"/>
          <w:lang w:eastAsia="tr-TR"/>
        </w:rPr>
        <w:pict>
          <v:rect id="_x0000_i1025" style="width:79.55pt;height:.75pt" o:hrpct="330" o:hrstd="t" o:hr="t" fillcolor="#a0a0a0" stroked="f"/>
        </w:pict>
      </w:r>
    </w:p>
    <w:bookmarkStart w:id="5" w:name="_edn1"/>
    <w:p w:rsidR="00445E92" w:rsidRPr="00445E92" w:rsidRDefault="00445E92" w:rsidP="00445E92">
      <w:pPr>
        <w:spacing w:after="0" w:line="240" w:lineRule="auto"/>
        <w:rPr>
          <w:rFonts w:ascii="Times New Roman" w:eastAsia="Times New Roman" w:hAnsi="Times New Roman" w:cs="Times New Roman"/>
          <w:sz w:val="24"/>
          <w:szCs w:val="24"/>
          <w:lang w:eastAsia="tr-TR"/>
        </w:rPr>
      </w:pPr>
      <w:r w:rsidRPr="00445E92">
        <w:rPr>
          <w:rFonts w:ascii="Times New Roman" w:eastAsia="Times New Roman" w:hAnsi="Times New Roman" w:cs="Times New Roman"/>
          <w:sz w:val="24"/>
          <w:szCs w:val="24"/>
          <w:lang w:eastAsia="tr-TR"/>
        </w:rPr>
        <w:fldChar w:fldCharType="begin"/>
      </w:r>
      <w:r w:rsidRPr="00445E92">
        <w:rPr>
          <w:rFonts w:ascii="Times New Roman" w:eastAsia="Times New Roman" w:hAnsi="Times New Roman" w:cs="Times New Roman"/>
          <w:sz w:val="24"/>
          <w:szCs w:val="24"/>
          <w:lang w:eastAsia="tr-TR"/>
        </w:rPr>
        <w:instrText xml:space="preserve"> HYPERLINK "http://www.dinihaberler.com/erdemli-bir-durus--sad-kat-71758.html" \l "_ednref1" \o "" </w:instrText>
      </w:r>
      <w:r w:rsidRPr="00445E92">
        <w:rPr>
          <w:rFonts w:ascii="Times New Roman" w:eastAsia="Times New Roman" w:hAnsi="Times New Roman" w:cs="Times New Roman"/>
          <w:sz w:val="24"/>
          <w:szCs w:val="24"/>
          <w:lang w:eastAsia="tr-TR"/>
        </w:rPr>
        <w:fldChar w:fldCharType="separate"/>
      </w:r>
      <w:r w:rsidRPr="00445E92">
        <w:rPr>
          <w:rFonts w:ascii="Times New Roman" w:eastAsia="Times New Roman" w:hAnsi="Times New Roman" w:cs="Times New Roman"/>
          <w:color w:val="0000FF"/>
          <w:sz w:val="24"/>
          <w:szCs w:val="24"/>
          <w:u w:val="single"/>
          <w:lang w:eastAsia="tr-TR"/>
        </w:rPr>
        <w:t>[1]</w:t>
      </w:r>
      <w:r w:rsidRPr="00445E92">
        <w:rPr>
          <w:rFonts w:ascii="Times New Roman" w:eastAsia="Times New Roman" w:hAnsi="Times New Roman" w:cs="Times New Roman"/>
          <w:sz w:val="24"/>
          <w:szCs w:val="24"/>
          <w:lang w:eastAsia="tr-TR"/>
        </w:rPr>
        <w:fldChar w:fldCharType="end"/>
      </w:r>
      <w:bookmarkEnd w:id="5"/>
      <w:r w:rsidRPr="00445E92">
        <w:rPr>
          <w:rFonts w:ascii="Times New Roman" w:eastAsia="Times New Roman" w:hAnsi="Times New Roman" w:cs="Times New Roman"/>
          <w:sz w:val="24"/>
          <w:szCs w:val="24"/>
          <w:lang w:eastAsia="tr-TR"/>
        </w:rPr>
        <w:t xml:space="preserve"> </w:t>
      </w:r>
      <w:proofErr w:type="spellStart"/>
      <w:r w:rsidRPr="00445E92">
        <w:rPr>
          <w:rFonts w:ascii="Times New Roman" w:eastAsia="Times New Roman" w:hAnsi="Times New Roman" w:cs="Times New Roman"/>
          <w:sz w:val="24"/>
          <w:szCs w:val="24"/>
          <w:lang w:eastAsia="tr-TR"/>
        </w:rPr>
        <w:t>İbn</w:t>
      </w:r>
      <w:proofErr w:type="spellEnd"/>
      <w:r w:rsidRPr="00445E92">
        <w:rPr>
          <w:rFonts w:ascii="Times New Roman" w:eastAsia="Times New Roman" w:hAnsi="Times New Roman" w:cs="Times New Roman"/>
          <w:sz w:val="24"/>
          <w:szCs w:val="24"/>
          <w:lang w:eastAsia="tr-TR"/>
        </w:rPr>
        <w:t xml:space="preserve"> </w:t>
      </w:r>
      <w:proofErr w:type="spellStart"/>
      <w:r w:rsidRPr="00445E92">
        <w:rPr>
          <w:rFonts w:ascii="Times New Roman" w:eastAsia="Times New Roman" w:hAnsi="Times New Roman" w:cs="Times New Roman"/>
          <w:sz w:val="24"/>
          <w:szCs w:val="24"/>
          <w:lang w:eastAsia="tr-TR"/>
        </w:rPr>
        <w:t>Hişâm</w:t>
      </w:r>
      <w:proofErr w:type="spellEnd"/>
      <w:r w:rsidRPr="00445E92">
        <w:rPr>
          <w:rFonts w:ascii="Times New Roman" w:eastAsia="Times New Roman" w:hAnsi="Times New Roman" w:cs="Times New Roman"/>
          <w:sz w:val="24"/>
          <w:szCs w:val="24"/>
          <w:lang w:eastAsia="tr-TR"/>
        </w:rPr>
        <w:t xml:space="preserve">, </w:t>
      </w:r>
      <w:proofErr w:type="spellStart"/>
      <w:r w:rsidRPr="00445E92">
        <w:rPr>
          <w:rFonts w:ascii="Times New Roman" w:eastAsia="Times New Roman" w:hAnsi="Times New Roman" w:cs="Times New Roman"/>
          <w:sz w:val="24"/>
          <w:szCs w:val="24"/>
          <w:lang w:eastAsia="tr-TR"/>
        </w:rPr>
        <w:t>Sîret</w:t>
      </w:r>
      <w:proofErr w:type="spellEnd"/>
      <w:r w:rsidRPr="00445E92">
        <w:rPr>
          <w:rFonts w:ascii="Times New Roman" w:eastAsia="Times New Roman" w:hAnsi="Times New Roman" w:cs="Times New Roman"/>
          <w:sz w:val="24"/>
          <w:szCs w:val="24"/>
          <w:lang w:eastAsia="tr-TR"/>
        </w:rPr>
        <w:t>, II, 244-245.</w:t>
      </w:r>
    </w:p>
    <w:bookmarkStart w:id="6" w:name="_edn2"/>
    <w:p w:rsidR="00445E92" w:rsidRPr="00445E92" w:rsidRDefault="00445E92" w:rsidP="00445E92">
      <w:pPr>
        <w:spacing w:after="0" w:line="240" w:lineRule="auto"/>
        <w:rPr>
          <w:rFonts w:ascii="Times New Roman" w:eastAsia="Times New Roman" w:hAnsi="Times New Roman" w:cs="Times New Roman"/>
          <w:sz w:val="24"/>
          <w:szCs w:val="24"/>
          <w:lang w:eastAsia="tr-TR"/>
        </w:rPr>
      </w:pPr>
      <w:r w:rsidRPr="00445E92">
        <w:rPr>
          <w:rFonts w:ascii="Times New Roman" w:eastAsia="Times New Roman" w:hAnsi="Times New Roman" w:cs="Times New Roman"/>
          <w:sz w:val="24"/>
          <w:szCs w:val="24"/>
          <w:lang w:eastAsia="tr-TR"/>
        </w:rPr>
        <w:fldChar w:fldCharType="begin"/>
      </w:r>
      <w:r w:rsidRPr="00445E92">
        <w:rPr>
          <w:rFonts w:ascii="Times New Roman" w:eastAsia="Times New Roman" w:hAnsi="Times New Roman" w:cs="Times New Roman"/>
          <w:sz w:val="24"/>
          <w:szCs w:val="24"/>
          <w:lang w:eastAsia="tr-TR"/>
        </w:rPr>
        <w:instrText xml:space="preserve"> HYPERLINK "http://www.dinihaberler.com/erdemli-bir-durus--sad-kat-71758.html" \l "_ednref2" \o "" </w:instrText>
      </w:r>
      <w:r w:rsidRPr="00445E92">
        <w:rPr>
          <w:rFonts w:ascii="Times New Roman" w:eastAsia="Times New Roman" w:hAnsi="Times New Roman" w:cs="Times New Roman"/>
          <w:sz w:val="24"/>
          <w:szCs w:val="24"/>
          <w:lang w:eastAsia="tr-TR"/>
        </w:rPr>
        <w:fldChar w:fldCharType="separate"/>
      </w:r>
      <w:r w:rsidRPr="00445E92">
        <w:rPr>
          <w:rFonts w:ascii="Times New Roman" w:eastAsia="Times New Roman" w:hAnsi="Times New Roman" w:cs="Times New Roman"/>
          <w:color w:val="0000FF"/>
          <w:sz w:val="24"/>
          <w:szCs w:val="24"/>
          <w:u w:val="single"/>
          <w:lang w:eastAsia="tr-TR"/>
        </w:rPr>
        <w:t>[2]</w:t>
      </w:r>
      <w:r w:rsidRPr="00445E92">
        <w:rPr>
          <w:rFonts w:ascii="Times New Roman" w:eastAsia="Times New Roman" w:hAnsi="Times New Roman" w:cs="Times New Roman"/>
          <w:sz w:val="24"/>
          <w:szCs w:val="24"/>
          <w:lang w:eastAsia="tr-TR"/>
        </w:rPr>
        <w:fldChar w:fldCharType="end"/>
      </w:r>
      <w:bookmarkEnd w:id="6"/>
      <w:r w:rsidRPr="00445E92">
        <w:rPr>
          <w:rFonts w:ascii="Times New Roman" w:eastAsia="Times New Roman" w:hAnsi="Times New Roman" w:cs="Times New Roman"/>
          <w:sz w:val="24"/>
          <w:szCs w:val="24"/>
          <w:lang w:eastAsia="tr-TR"/>
        </w:rPr>
        <w:t xml:space="preserve"> </w:t>
      </w:r>
      <w:proofErr w:type="spellStart"/>
      <w:r w:rsidRPr="00445E92">
        <w:rPr>
          <w:rFonts w:ascii="Times New Roman" w:eastAsia="Times New Roman" w:hAnsi="Times New Roman" w:cs="Times New Roman"/>
          <w:sz w:val="24"/>
          <w:szCs w:val="24"/>
          <w:lang w:eastAsia="tr-TR"/>
        </w:rPr>
        <w:t>Abdürrezzâk</w:t>
      </w:r>
      <w:proofErr w:type="spellEnd"/>
      <w:r w:rsidRPr="00445E92">
        <w:rPr>
          <w:rFonts w:ascii="Times New Roman" w:eastAsia="Times New Roman" w:hAnsi="Times New Roman" w:cs="Times New Roman"/>
          <w:sz w:val="24"/>
          <w:szCs w:val="24"/>
          <w:lang w:eastAsia="tr-TR"/>
        </w:rPr>
        <w:t>, el-</w:t>
      </w:r>
      <w:proofErr w:type="spellStart"/>
      <w:r w:rsidRPr="00445E92">
        <w:rPr>
          <w:rFonts w:ascii="Times New Roman" w:eastAsia="Times New Roman" w:hAnsi="Times New Roman" w:cs="Times New Roman"/>
          <w:sz w:val="24"/>
          <w:szCs w:val="24"/>
          <w:lang w:eastAsia="tr-TR"/>
        </w:rPr>
        <w:t>Musanef</w:t>
      </w:r>
      <w:proofErr w:type="spellEnd"/>
      <w:r w:rsidRPr="00445E92">
        <w:rPr>
          <w:rFonts w:ascii="Times New Roman" w:eastAsia="Times New Roman" w:hAnsi="Times New Roman" w:cs="Times New Roman"/>
          <w:sz w:val="24"/>
          <w:szCs w:val="24"/>
          <w:lang w:eastAsia="tr-TR"/>
        </w:rPr>
        <w:t>, No: 19748.</w:t>
      </w:r>
    </w:p>
    <w:bookmarkStart w:id="7" w:name="_edn3"/>
    <w:p w:rsidR="00445E92" w:rsidRPr="00445E92" w:rsidRDefault="00445E92" w:rsidP="00445E92">
      <w:pPr>
        <w:spacing w:after="0" w:line="240" w:lineRule="auto"/>
        <w:rPr>
          <w:rFonts w:ascii="Times New Roman" w:eastAsia="Times New Roman" w:hAnsi="Times New Roman" w:cs="Times New Roman"/>
          <w:sz w:val="24"/>
          <w:szCs w:val="24"/>
          <w:lang w:eastAsia="tr-TR"/>
        </w:rPr>
      </w:pPr>
      <w:r w:rsidRPr="00445E92">
        <w:rPr>
          <w:rFonts w:ascii="Times New Roman" w:eastAsia="Times New Roman" w:hAnsi="Times New Roman" w:cs="Times New Roman"/>
          <w:sz w:val="24"/>
          <w:szCs w:val="24"/>
          <w:lang w:eastAsia="tr-TR"/>
        </w:rPr>
        <w:fldChar w:fldCharType="begin"/>
      </w:r>
      <w:r w:rsidRPr="00445E92">
        <w:rPr>
          <w:rFonts w:ascii="Times New Roman" w:eastAsia="Times New Roman" w:hAnsi="Times New Roman" w:cs="Times New Roman"/>
          <w:sz w:val="24"/>
          <w:szCs w:val="24"/>
          <w:lang w:eastAsia="tr-TR"/>
        </w:rPr>
        <w:instrText xml:space="preserve"> HYPERLINK "http://www.dinihaberler.com/erdemli-bir-durus--sad-kat-71758.html" \l "_ednref3" \o "" </w:instrText>
      </w:r>
      <w:r w:rsidRPr="00445E92">
        <w:rPr>
          <w:rFonts w:ascii="Times New Roman" w:eastAsia="Times New Roman" w:hAnsi="Times New Roman" w:cs="Times New Roman"/>
          <w:sz w:val="24"/>
          <w:szCs w:val="24"/>
          <w:lang w:eastAsia="tr-TR"/>
        </w:rPr>
        <w:fldChar w:fldCharType="separate"/>
      </w:r>
      <w:r w:rsidRPr="00445E92">
        <w:rPr>
          <w:rFonts w:ascii="Times New Roman" w:eastAsia="Times New Roman" w:hAnsi="Times New Roman" w:cs="Times New Roman"/>
          <w:color w:val="0000FF"/>
          <w:sz w:val="24"/>
          <w:szCs w:val="24"/>
          <w:u w:val="single"/>
          <w:lang w:eastAsia="tr-TR"/>
        </w:rPr>
        <w:t>[3]</w:t>
      </w:r>
      <w:r w:rsidRPr="00445E92">
        <w:rPr>
          <w:rFonts w:ascii="Times New Roman" w:eastAsia="Times New Roman" w:hAnsi="Times New Roman" w:cs="Times New Roman"/>
          <w:sz w:val="24"/>
          <w:szCs w:val="24"/>
          <w:lang w:eastAsia="tr-TR"/>
        </w:rPr>
        <w:fldChar w:fldCharType="end"/>
      </w:r>
      <w:bookmarkEnd w:id="7"/>
      <w:r w:rsidRPr="00445E92">
        <w:rPr>
          <w:rFonts w:ascii="Times New Roman" w:eastAsia="Times New Roman" w:hAnsi="Times New Roman" w:cs="Times New Roman"/>
          <w:sz w:val="24"/>
          <w:szCs w:val="24"/>
          <w:lang w:eastAsia="tr-TR"/>
        </w:rPr>
        <w:t xml:space="preserve"> </w:t>
      </w:r>
      <w:proofErr w:type="spellStart"/>
      <w:r w:rsidRPr="00445E92">
        <w:rPr>
          <w:rFonts w:ascii="Times New Roman" w:eastAsia="Times New Roman" w:hAnsi="Times New Roman" w:cs="Times New Roman"/>
          <w:sz w:val="24"/>
          <w:szCs w:val="24"/>
          <w:lang w:eastAsia="tr-TR"/>
        </w:rPr>
        <w:t>Mü’minûn</w:t>
      </w:r>
      <w:proofErr w:type="spellEnd"/>
      <w:r w:rsidRPr="00445E92">
        <w:rPr>
          <w:rFonts w:ascii="Times New Roman" w:eastAsia="Times New Roman" w:hAnsi="Times New Roman" w:cs="Times New Roman"/>
          <w:sz w:val="24"/>
          <w:szCs w:val="24"/>
          <w:lang w:eastAsia="tr-TR"/>
        </w:rPr>
        <w:t>, 23/8</w:t>
      </w:r>
    </w:p>
    <w:bookmarkStart w:id="8" w:name="_edn4"/>
    <w:p w:rsidR="00445E92" w:rsidRPr="00445E92" w:rsidRDefault="00445E92" w:rsidP="00445E92">
      <w:pPr>
        <w:spacing w:after="0" w:line="240" w:lineRule="auto"/>
        <w:rPr>
          <w:rFonts w:ascii="Times New Roman" w:eastAsia="Times New Roman" w:hAnsi="Times New Roman" w:cs="Times New Roman"/>
          <w:sz w:val="24"/>
          <w:szCs w:val="24"/>
          <w:lang w:eastAsia="tr-TR"/>
        </w:rPr>
      </w:pPr>
      <w:r w:rsidRPr="00445E92">
        <w:rPr>
          <w:rFonts w:ascii="Times New Roman" w:eastAsia="Times New Roman" w:hAnsi="Times New Roman" w:cs="Times New Roman"/>
          <w:sz w:val="24"/>
          <w:szCs w:val="24"/>
          <w:lang w:eastAsia="tr-TR"/>
        </w:rPr>
        <w:fldChar w:fldCharType="begin"/>
      </w:r>
      <w:r w:rsidRPr="00445E92">
        <w:rPr>
          <w:rFonts w:ascii="Times New Roman" w:eastAsia="Times New Roman" w:hAnsi="Times New Roman" w:cs="Times New Roman"/>
          <w:sz w:val="24"/>
          <w:szCs w:val="24"/>
          <w:lang w:eastAsia="tr-TR"/>
        </w:rPr>
        <w:instrText xml:space="preserve"> HYPERLINK "http://www.dinihaberler.com/erdemli-bir-durus--sad-kat-71758.html" \l "_ednref4" \o "" </w:instrText>
      </w:r>
      <w:r w:rsidRPr="00445E92">
        <w:rPr>
          <w:rFonts w:ascii="Times New Roman" w:eastAsia="Times New Roman" w:hAnsi="Times New Roman" w:cs="Times New Roman"/>
          <w:sz w:val="24"/>
          <w:szCs w:val="24"/>
          <w:lang w:eastAsia="tr-TR"/>
        </w:rPr>
        <w:fldChar w:fldCharType="separate"/>
      </w:r>
      <w:r w:rsidRPr="00445E92">
        <w:rPr>
          <w:rFonts w:ascii="Times New Roman" w:eastAsia="Times New Roman" w:hAnsi="Times New Roman" w:cs="Times New Roman"/>
          <w:color w:val="0000FF"/>
          <w:sz w:val="24"/>
          <w:szCs w:val="24"/>
          <w:u w:val="single"/>
          <w:lang w:eastAsia="tr-TR"/>
        </w:rPr>
        <w:t>[4]</w:t>
      </w:r>
      <w:r w:rsidRPr="00445E92">
        <w:rPr>
          <w:rFonts w:ascii="Times New Roman" w:eastAsia="Times New Roman" w:hAnsi="Times New Roman" w:cs="Times New Roman"/>
          <w:sz w:val="24"/>
          <w:szCs w:val="24"/>
          <w:lang w:eastAsia="tr-TR"/>
        </w:rPr>
        <w:fldChar w:fldCharType="end"/>
      </w:r>
      <w:bookmarkEnd w:id="8"/>
      <w:r w:rsidRPr="00445E92">
        <w:rPr>
          <w:rFonts w:ascii="Times New Roman" w:eastAsia="Times New Roman" w:hAnsi="Times New Roman" w:cs="Times New Roman"/>
          <w:sz w:val="24"/>
          <w:szCs w:val="24"/>
          <w:lang w:eastAsia="tr-TR"/>
        </w:rPr>
        <w:t xml:space="preserve"> Müslim, </w:t>
      </w:r>
      <w:proofErr w:type="spellStart"/>
      <w:r w:rsidRPr="00445E92">
        <w:rPr>
          <w:rFonts w:ascii="Times New Roman" w:eastAsia="Times New Roman" w:hAnsi="Times New Roman" w:cs="Times New Roman"/>
          <w:sz w:val="24"/>
          <w:szCs w:val="24"/>
          <w:lang w:eastAsia="tr-TR"/>
        </w:rPr>
        <w:t>Birr</w:t>
      </w:r>
      <w:proofErr w:type="spellEnd"/>
      <w:r w:rsidRPr="00445E92">
        <w:rPr>
          <w:rFonts w:ascii="Times New Roman" w:eastAsia="Times New Roman" w:hAnsi="Times New Roman" w:cs="Times New Roman"/>
          <w:sz w:val="24"/>
          <w:szCs w:val="24"/>
          <w:lang w:eastAsia="tr-TR"/>
        </w:rPr>
        <w:t xml:space="preserve"> ve sıla, 105</w:t>
      </w:r>
    </w:p>
    <w:bookmarkStart w:id="9" w:name="_edn5"/>
    <w:p w:rsidR="00445E92" w:rsidRPr="00445E92" w:rsidRDefault="00445E92" w:rsidP="00445E92">
      <w:pPr>
        <w:spacing w:after="0" w:line="240" w:lineRule="auto"/>
        <w:rPr>
          <w:rFonts w:ascii="Times New Roman" w:eastAsia="Times New Roman" w:hAnsi="Times New Roman" w:cs="Times New Roman"/>
          <w:sz w:val="24"/>
          <w:szCs w:val="24"/>
          <w:lang w:eastAsia="tr-TR"/>
        </w:rPr>
      </w:pPr>
      <w:r w:rsidRPr="00445E92">
        <w:rPr>
          <w:rFonts w:ascii="Times New Roman" w:eastAsia="Times New Roman" w:hAnsi="Times New Roman" w:cs="Times New Roman"/>
          <w:sz w:val="24"/>
          <w:szCs w:val="24"/>
          <w:lang w:eastAsia="tr-TR"/>
        </w:rPr>
        <w:fldChar w:fldCharType="begin"/>
      </w:r>
      <w:r w:rsidRPr="00445E92">
        <w:rPr>
          <w:rFonts w:ascii="Times New Roman" w:eastAsia="Times New Roman" w:hAnsi="Times New Roman" w:cs="Times New Roman"/>
          <w:sz w:val="24"/>
          <w:szCs w:val="24"/>
          <w:lang w:eastAsia="tr-TR"/>
        </w:rPr>
        <w:instrText xml:space="preserve"> HYPERLINK "http://www.dinihaberler.com/erdemli-bir-durus--sad-kat-71758.html" \l "_ednref5" \o "" </w:instrText>
      </w:r>
      <w:r w:rsidRPr="00445E92">
        <w:rPr>
          <w:rFonts w:ascii="Times New Roman" w:eastAsia="Times New Roman" w:hAnsi="Times New Roman" w:cs="Times New Roman"/>
          <w:sz w:val="24"/>
          <w:szCs w:val="24"/>
          <w:lang w:eastAsia="tr-TR"/>
        </w:rPr>
        <w:fldChar w:fldCharType="separate"/>
      </w:r>
      <w:r w:rsidRPr="00445E92">
        <w:rPr>
          <w:rFonts w:ascii="Times New Roman" w:eastAsia="Times New Roman" w:hAnsi="Times New Roman" w:cs="Times New Roman"/>
          <w:color w:val="0000FF"/>
          <w:sz w:val="24"/>
          <w:szCs w:val="24"/>
          <w:u w:val="single"/>
          <w:lang w:eastAsia="tr-TR"/>
        </w:rPr>
        <w:t>[5]</w:t>
      </w:r>
      <w:r w:rsidRPr="00445E92">
        <w:rPr>
          <w:rFonts w:ascii="Times New Roman" w:eastAsia="Times New Roman" w:hAnsi="Times New Roman" w:cs="Times New Roman"/>
          <w:sz w:val="24"/>
          <w:szCs w:val="24"/>
          <w:lang w:eastAsia="tr-TR"/>
        </w:rPr>
        <w:fldChar w:fldCharType="end"/>
      </w:r>
      <w:bookmarkEnd w:id="9"/>
      <w:r w:rsidRPr="00445E92">
        <w:rPr>
          <w:rFonts w:ascii="Times New Roman" w:eastAsia="Times New Roman" w:hAnsi="Times New Roman" w:cs="Times New Roman"/>
          <w:sz w:val="24"/>
          <w:szCs w:val="24"/>
          <w:lang w:eastAsia="tr-TR"/>
        </w:rPr>
        <w:t xml:space="preserve"> </w:t>
      </w:r>
      <w:proofErr w:type="spellStart"/>
      <w:r w:rsidRPr="00445E92">
        <w:rPr>
          <w:rFonts w:ascii="Times New Roman" w:eastAsia="Times New Roman" w:hAnsi="Times New Roman" w:cs="Times New Roman"/>
          <w:sz w:val="24"/>
          <w:szCs w:val="24"/>
          <w:lang w:eastAsia="tr-TR"/>
        </w:rPr>
        <w:t>Mâide</w:t>
      </w:r>
      <w:proofErr w:type="spellEnd"/>
      <w:r w:rsidRPr="00445E92">
        <w:rPr>
          <w:rFonts w:ascii="Times New Roman" w:eastAsia="Times New Roman" w:hAnsi="Times New Roman" w:cs="Times New Roman"/>
          <w:sz w:val="24"/>
          <w:szCs w:val="24"/>
          <w:lang w:eastAsia="tr-TR"/>
        </w:rPr>
        <w:t>, 5/119.</w:t>
      </w:r>
    </w:p>
    <w:p w:rsidR="00FE165A" w:rsidRDefault="00445E92"/>
    <w:sectPr w:rsidR="00FE165A" w:rsidSect="00445E92">
      <w:type w:val="continuous"/>
      <w:pgSz w:w="11907" w:h="16839" w:code="9"/>
      <w:pgMar w:top="567" w:right="567" w:bottom="567" w:left="567" w:header="454" w:footer="454"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Urdu Typesetting">
    <w:panose1 w:val="03020402040406030203"/>
    <w:charset w:val="A2"/>
    <w:family w:val="script"/>
    <w:pitch w:val="variable"/>
    <w:sig w:usb0="00002007" w:usb1="80000000" w:usb2="00000008" w:usb3="00000000" w:csb0="000000D3" w:csb1="00000000"/>
  </w:font>
  <w:font w:name="HASENAT">
    <w:panose1 w:val="01000600020000020003"/>
    <w:charset w:val="00"/>
    <w:family w:val="auto"/>
    <w:pitch w:val="variable"/>
    <w:sig w:usb0="8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445E92"/>
    <w:rsid w:val="003559E9"/>
    <w:rsid w:val="00445E92"/>
    <w:rsid w:val="00625C82"/>
    <w:rsid w:val="00876A1E"/>
    <w:rsid w:val="00B81CF3"/>
    <w:rsid w:val="00D0622B"/>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9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45E92"/>
    <w:rPr>
      <w:color w:val="0000FF"/>
      <w:u w:val="single"/>
    </w:rPr>
  </w:style>
  <w:style w:type="character" w:styleId="Gl">
    <w:name w:val="Strong"/>
    <w:basedOn w:val="VarsaylanParagrafYazTipi"/>
    <w:uiPriority w:val="22"/>
    <w:qFormat/>
    <w:rsid w:val="00445E92"/>
    <w:rPr>
      <w:b/>
      <w:bCs/>
    </w:rPr>
  </w:style>
</w:styles>
</file>

<file path=word/webSettings.xml><?xml version="1.0" encoding="utf-8"?>
<w:webSettings xmlns:r="http://schemas.openxmlformats.org/officeDocument/2006/relationships" xmlns:w="http://schemas.openxmlformats.org/wordprocessingml/2006/main">
  <w:divs>
    <w:div w:id="77750327">
      <w:bodyDiv w:val="1"/>
      <w:marLeft w:val="0"/>
      <w:marRight w:val="0"/>
      <w:marTop w:val="0"/>
      <w:marBottom w:val="0"/>
      <w:divBdr>
        <w:top w:val="none" w:sz="0" w:space="0" w:color="auto"/>
        <w:left w:val="none" w:sz="0" w:space="0" w:color="auto"/>
        <w:bottom w:val="none" w:sz="0" w:space="0" w:color="auto"/>
        <w:right w:val="none" w:sz="0" w:space="0" w:color="auto"/>
      </w:divBdr>
      <w:divsChild>
        <w:div w:id="1386444635">
          <w:marLeft w:val="0"/>
          <w:marRight w:val="0"/>
          <w:marTop w:val="0"/>
          <w:marBottom w:val="0"/>
          <w:divBdr>
            <w:top w:val="none" w:sz="0" w:space="0" w:color="auto"/>
            <w:left w:val="none" w:sz="0" w:space="0" w:color="auto"/>
            <w:bottom w:val="none" w:sz="0" w:space="0" w:color="auto"/>
            <w:right w:val="none" w:sz="0" w:space="0" w:color="auto"/>
          </w:divBdr>
          <w:divsChild>
            <w:div w:id="383069803">
              <w:marLeft w:val="0"/>
              <w:marRight w:val="0"/>
              <w:marTop w:val="0"/>
              <w:marBottom w:val="0"/>
              <w:divBdr>
                <w:top w:val="none" w:sz="0" w:space="0" w:color="auto"/>
                <w:left w:val="none" w:sz="0" w:space="0" w:color="auto"/>
                <w:bottom w:val="none" w:sz="0" w:space="0" w:color="auto"/>
                <w:right w:val="none" w:sz="0" w:space="0" w:color="auto"/>
              </w:divBdr>
              <w:divsChild>
                <w:div w:id="797840139">
                  <w:marLeft w:val="0"/>
                  <w:marRight w:val="0"/>
                  <w:marTop w:val="0"/>
                  <w:marBottom w:val="0"/>
                  <w:divBdr>
                    <w:top w:val="none" w:sz="0" w:space="0" w:color="auto"/>
                    <w:left w:val="none" w:sz="0" w:space="0" w:color="auto"/>
                    <w:bottom w:val="none" w:sz="0" w:space="0" w:color="auto"/>
                    <w:right w:val="none" w:sz="0" w:space="0" w:color="auto"/>
                  </w:divBdr>
                  <w:divsChild>
                    <w:div w:id="725493187">
                      <w:marLeft w:val="0"/>
                      <w:marRight w:val="0"/>
                      <w:marTop w:val="0"/>
                      <w:marBottom w:val="0"/>
                      <w:divBdr>
                        <w:top w:val="none" w:sz="0" w:space="0" w:color="auto"/>
                        <w:left w:val="none" w:sz="0" w:space="0" w:color="auto"/>
                        <w:bottom w:val="none" w:sz="0" w:space="0" w:color="auto"/>
                        <w:right w:val="none" w:sz="0" w:space="0" w:color="auto"/>
                      </w:divBdr>
                      <w:divsChild>
                        <w:div w:id="1283606928">
                          <w:marLeft w:val="0"/>
                          <w:marRight w:val="0"/>
                          <w:marTop w:val="0"/>
                          <w:marBottom w:val="0"/>
                          <w:divBdr>
                            <w:top w:val="none" w:sz="0" w:space="0" w:color="auto"/>
                            <w:left w:val="none" w:sz="0" w:space="0" w:color="auto"/>
                            <w:bottom w:val="none" w:sz="0" w:space="0" w:color="auto"/>
                            <w:right w:val="none" w:sz="0" w:space="0" w:color="auto"/>
                          </w:divBdr>
                          <w:divsChild>
                            <w:div w:id="1252859975">
                              <w:marLeft w:val="0"/>
                              <w:marRight w:val="0"/>
                              <w:marTop w:val="0"/>
                              <w:marBottom w:val="0"/>
                              <w:divBdr>
                                <w:top w:val="none" w:sz="0" w:space="0" w:color="auto"/>
                                <w:left w:val="none" w:sz="0" w:space="0" w:color="auto"/>
                                <w:bottom w:val="none" w:sz="0" w:space="0" w:color="auto"/>
                                <w:right w:val="none" w:sz="0" w:space="0" w:color="auto"/>
                              </w:divBdr>
                              <w:divsChild>
                                <w:div w:id="981080111">
                                  <w:marLeft w:val="0"/>
                                  <w:marRight w:val="0"/>
                                  <w:marTop w:val="0"/>
                                  <w:marBottom w:val="0"/>
                                  <w:divBdr>
                                    <w:top w:val="none" w:sz="0" w:space="0" w:color="auto"/>
                                    <w:left w:val="none" w:sz="0" w:space="0" w:color="auto"/>
                                    <w:bottom w:val="none" w:sz="0" w:space="0" w:color="auto"/>
                                    <w:right w:val="none" w:sz="0" w:space="0" w:color="auto"/>
                                  </w:divBdr>
                                  <w:divsChild>
                                    <w:div w:id="1255211974">
                                      <w:marLeft w:val="0"/>
                                      <w:marRight w:val="0"/>
                                      <w:marTop w:val="0"/>
                                      <w:marBottom w:val="0"/>
                                      <w:divBdr>
                                        <w:top w:val="none" w:sz="0" w:space="0" w:color="auto"/>
                                        <w:left w:val="none" w:sz="0" w:space="0" w:color="auto"/>
                                        <w:bottom w:val="none" w:sz="0" w:space="0" w:color="auto"/>
                                        <w:right w:val="none" w:sz="0" w:space="0" w:color="auto"/>
                                      </w:divBdr>
                                      <w:divsChild>
                                        <w:div w:id="670450416">
                                          <w:marLeft w:val="0"/>
                                          <w:marRight w:val="0"/>
                                          <w:marTop w:val="0"/>
                                          <w:marBottom w:val="0"/>
                                          <w:divBdr>
                                            <w:top w:val="none" w:sz="0" w:space="0" w:color="auto"/>
                                            <w:left w:val="none" w:sz="0" w:space="0" w:color="auto"/>
                                            <w:bottom w:val="none" w:sz="0" w:space="0" w:color="auto"/>
                                            <w:right w:val="none" w:sz="0" w:space="0" w:color="auto"/>
                                          </w:divBdr>
                                        </w:div>
                                        <w:div w:id="422606967">
                                          <w:marLeft w:val="0"/>
                                          <w:marRight w:val="0"/>
                                          <w:marTop w:val="0"/>
                                          <w:marBottom w:val="0"/>
                                          <w:divBdr>
                                            <w:top w:val="none" w:sz="0" w:space="0" w:color="auto"/>
                                            <w:left w:val="none" w:sz="0" w:space="0" w:color="auto"/>
                                            <w:bottom w:val="none" w:sz="0" w:space="0" w:color="auto"/>
                                            <w:right w:val="none" w:sz="0" w:space="0" w:color="auto"/>
                                          </w:divBdr>
                                        </w:div>
                                        <w:div w:id="560212383">
                                          <w:marLeft w:val="0"/>
                                          <w:marRight w:val="0"/>
                                          <w:marTop w:val="0"/>
                                          <w:marBottom w:val="0"/>
                                          <w:divBdr>
                                            <w:top w:val="none" w:sz="0" w:space="0" w:color="auto"/>
                                            <w:left w:val="none" w:sz="0" w:space="0" w:color="auto"/>
                                            <w:bottom w:val="none" w:sz="0" w:space="0" w:color="auto"/>
                                            <w:right w:val="none" w:sz="0" w:space="0" w:color="auto"/>
                                          </w:divBdr>
                                        </w:div>
                                        <w:div w:id="1058355723">
                                          <w:marLeft w:val="0"/>
                                          <w:marRight w:val="0"/>
                                          <w:marTop w:val="0"/>
                                          <w:marBottom w:val="0"/>
                                          <w:divBdr>
                                            <w:top w:val="none" w:sz="0" w:space="0" w:color="auto"/>
                                            <w:left w:val="none" w:sz="0" w:space="0" w:color="auto"/>
                                            <w:bottom w:val="none" w:sz="0" w:space="0" w:color="auto"/>
                                            <w:right w:val="none" w:sz="0" w:space="0" w:color="auto"/>
                                          </w:divBdr>
                                        </w:div>
                                        <w:div w:id="145046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inihaberler.com/Kategori/hutbele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852</Words>
  <Characters>4858</Characters>
  <Application>Microsoft Office Word</Application>
  <DocSecurity>0</DocSecurity>
  <Lines>40</Lines>
  <Paragraphs>11</Paragraphs>
  <ScaleCrop>false</ScaleCrop>
  <Company/>
  <LinksUpToDate>false</LinksUpToDate>
  <CharactersWithSpaces>5699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2015-01-22T12:42:00Z</dcterms:created>
  <dcterms:modified xsi:type="dcterms:W3CDTF">2015-01-22T12:50:00Z</dcterms:modified>
</cp:coreProperties>
</file>