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14" w:rsidRPr="00521B14" w:rsidRDefault="00521B14" w:rsidP="00521B14">
      <w:pPr>
        <w:bidi/>
        <w:spacing w:after="0" w:line="240" w:lineRule="auto"/>
        <w:rPr>
          <w:rFonts w:ascii="Verdana" w:eastAsia="Times New Roman" w:hAnsi="Verdana" w:cs="Times New Roman"/>
          <w:b/>
          <w:bCs/>
          <w:sz w:val="32"/>
          <w:szCs w:val="32"/>
          <w:lang w:eastAsia="tr-TR"/>
        </w:rPr>
      </w:pPr>
      <w:r>
        <w:rPr>
          <w:rFonts w:ascii="Segoe UI" w:hAnsi="Segoe UI" w:cs="Segoe UI"/>
          <w:sz w:val="20"/>
          <w:szCs w:val="20"/>
        </w:rPr>
        <w:t xml:space="preserve"> </w:t>
      </w:r>
      <w:r w:rsidRPr="00521B14">
        <w:rPr>
          <w:rFonts w:ascii="Urdu Typesetting" w:hAnsi="Urdu Typesetting" w:cs="Urdu Typesetting"/>
          <w:sz w:val="32"/>
          <w:szCs w:val="32"/>
          <w:rtl/>
        </w:rPr>
        <w:t>بسم الله الرحمن الرحيم</w:t>
      </w:r>
      <w:r w:rsidRPr="00521B14">
        <w:rPr>
          <w:rFonts w:ascii="Urdu Typesetting" w:hAnsi="Urdu Typesetting" w:cs="Urdu Typesetting"/>
          <w:sz w:val="32"/>
          <w:szCs w:val="32"/>
        </w:rPr>
        <w:t xml:space="preserve">  :</w:t>
      </w:r>
      <w:r w:rsidRPr="00521B14">
        <w:rPr>
          <w:rFonts w:ascii="Segoe UI" w:hAnsi="Segoe UI" w:cs="Segoe UI"/>
          <w:sz w:val="32"/>
          <w:szCs w:val="32"/>
        </w:rPr>
        <w:t xml:space="preserve"> </w:t>
      </w:r>
      <w:r w:rsidRPr="00521B14">
        <w:rPr>
          <w:rFonts w:ascii="HASENAT" w:hAnsi="HASENAT" w:cs="HASENAT"/>
          <w:color w:val="083772"/>
          <w:sz w:val="32"/>
          <w:szCs w:val="32"/>
        </w:rPr>
        <w:t xml:space="preserve">  </w:t>
      </w:r>
      <w:r w:rsidRPr="00521B14">
        <w:rPr>
          <w:rFonts w:ascii="Segoe UI" w:hAnsi="Segoe UI" w:cs="Segoe UI"/>
          <w:sz w:val="32"/>
          <w:szCs w:val="32"/>
        </w:rPr>
        <w:t xml:space="preserve"> </w:t>
      </w:r>
      <w:r w:rsidRPr="00521B14">
        <w:rPr>
          <w:rFonts w:ascii="Segoe UI" w:hAnsi="Segoe UI" w:cs="Segoe UI"/>
          <w:vanish/>
          <w:sz w:val="32"/>
          <w:szCs w:val="32"/>
        </w:rPr>
        <w:t>19.96*************</w:t>
      </w:r>
      <w:r w:rsidRPr="00521B14">
        <w:rPr>
          <w:rFonts w:ascii="HASENAT" w:hAnsi="HASENAT" w:cs="HASENAT"/>
          <w:color w:val="083772"/>
          <w:sz w:val="32"/>
          <w:szCs w:val="32"/>
          <w:rtl/>
        </w:rPr>
        <w:t>اِنَّ الَّذٖينَ اٰمَنُوا وَعَمِلُوا الصَّالِحَاتِ سَيَجْعَلُ لَهُمُ الرَّحْمٰنُ وُدًّا</w:t>
      </w:r>
      <w:r w:rsidRPr="00521B14">
        <w:rPr>
          <w:rFonts w:ascii="Segoe UI" w:hAnsi="Segoe UI" w:cs="Segoe UI"/>
          <w:sz w:val="32"/>
          <w:szCs w:val="32"/>
        </w:rPr>
        <w:br/>
      </w:r>
      <w:r w:rsidRPr="00521B14">
        <w:rPr>
          <w:rFonts w:ascii="Verdana" w:eastAsia="Times New Roman" w:hAnsi="Verdana" w:cs="Times New Roman"/>
          <w:sz w:val="32"/>
          <w:szCs w:val="32"/>
          <w:lang w:eastAsia="tr-TR"/>
        </w:rPr>
        <w:br/>
      </w:r>
      <w:r w:rsidRPr="00521B14">
        <w:rPr>
          <w:rFonts w:ascii="Traditional Arabic" w:hAnsi="Traditional Arabic" w:cs="Traditional Arabic"/>
          <w:sz w:val="32"/>
          <w:szCs w:val="32"/>
          <w:rtl/>
        </w:rPr>
        <w:t xml:space="preserve">أنَّ النَّبِيَّ </w:t>
      </w:r>
      <w:r w:rsidRPr="00521B14">
        <w:rPr>
          <w:rFonts w:ascii="Andalus" w:hAnsi="Andalus" w:cs="Andalus"/>
          <w:sz w:val="32"/>
          <w:szCs w:val="32"/>
          <w:rtl/>
        </w:rPr>
        <w:t>صلى اللهُ عليهِ وسلمَ</w:t>
      </w:r>
      <w:r w:rsidRPr="00521B14">
        <w:rPr>
          <w:rFonts w:ascii="Andalus" w:hAnsi="Andalus" w:cs="Andalus"/>
          <w:sz w:val="32"/>
          <w:szCs w:val="32"/>
        </w:rPr>
        <w:t xml:space="preserve"> </w:t>
      </w:r>
      <w:r w:rsidRPr="00521B14">
        <w:rPr>
          <w:rFonts w:ascii="Traditional Arabic" w:hAnsi="Traditional Arabic" w:cs="Traditional Arabic"/>
          <w:color w:val="000080"/>
          <w:sz w:val="32"/>
          <w:szCs w:val="32"/>
        </w:rPr>
        <w:t xml:space="preserve">:   </w:t>
      </w:r>
      <w:r w:rsidRPr="00521B14">
        <w:rPr>
          <w:rFonts w:ascii="Traditional Arabic" w:hAnsi="Traditional Arabic" w:cs="Traditional Arabic"/>
          <w:color w:val="000080"/>
          <w:sz w:val="32"/>
          <w:szCs w:val="32"/>
          <w:rtl/>
        </w:rPr>
        <w:t xml:space="preserve">اللَّهُمَّ إنِّى أسْألُكَ حُبَّكَ وَحُبَّ مَنْ يُحِبُّكَ، وَالْعَمَلَ الَّذِي يُبَلِّغُنِى حُبَّكَ. اللَّهُمَّ اجْعَلْ حُبَّكَ أحَبَّ إلىَّ مِنْ نَفْسِى وَأهْلِى </w:t>
      </w:r>
      <w:r w:rsidRPr="00521B14">
        <w:rPr>
          <w:rFonts w:ascii="Traditional Arabic" w:hAnsi="Traditional Arabic" w:cs="Traditional Arabic"/>
          <w:color w:val="000080"/>
          <w:sz w:val="32"/>
          <w:szCs w:val="32"/>
        </w:rPr>
        <w:t>…</w:t>
      </w:r>
    </w:p>
    <w:p w:rsidR="00521B14" w:rsidRDefault="00521B14" w:rsidP="00521B14">
      <w:pPr>
        <w:spacing w:after="0" w:line="240" w:lineRule="auto"/>
        <w:rPr>
          <w:rFonts w:ascii="Verdana" w:eastAsia="Times New Roman" w:hAnsi="Verdana" w:cs="Times New Roman"/>
          <w:b/>
          <w:bCs/>
          <w:sz w:val="24"/>
          <w:szCs w:val="24"/>
          <w:lang w:eastAsia="tr-TR"/>
        </w:rPr>
      </w:pPr>
    </w:p>
    <w:p w:rsidR="00521B14" w:rsidRPr="00521B14" w:rsidRDefault="00521B14" w:rsidP="00521B14">
      <w:pPr>
        <w:spacing w:after="0" w:line="240" w:lineRule="auto"/>
        <w:rPr>
          <w:rFonts w:ascii="Times New Roman" w:eastAsia="Times New Roman" w:hAnsi="Times New Roman" w:cs="Times New Roman"/>
          <w:sz w:val="18"/>
          <w:szCs w:val="18"/>
          <w:lang w:eastAsia="tr-TR"/>
        </w:rPr>
      </w:pPr>
      <w:r w:rsidRPr="00521B14">
        <w:rPr>
          <w:rFonts w:ascii="Verdana" w:eastAsia="Times New Roman" w:hAnsi="Verdana" w:cs="Times New Roman"/>
          <w:b/>
          <w:bCs/>
          <w:sz w:val="18"/>
          <w:szCs w:val="18"/>
          <w:lang w:eastAsia="tr-TR"/>
        </w:rPr>
        <w:t>Kardeşlerim!</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 xml:space="preserve">Bir gün Peygamber Efendimiz (s.a.s)’e biri gelerek, “Kıyamet ne zaman kopacak?” diye sordu. </w:t>
      </w:r>
      <w:proofErr w:type="spellStart"/>
      <w:r w:rsidRPr="00521B14">
        <w:rPr>
          <w:rFonts w:ascii="Verdana" w:eastAsia="Times New Roman" w:hAnsi="Verdana" w:cs="Times New Roman"/>
          <w:sz w:val="18"/>
          <w:szCs w:val="18"/>
          <w:lang w:eastAsia="tr-TR"/>
        </w:rPr>
        <w:t>Resûlullah</w:t>
      </w:r>
      <w:proofErr w:type="spellEnd"/>
      <w:r w:rsidRPr="00521B14">
        <w:rPr>
          <w:rFonts w:ascii="Verdana" w:eastAsia="Times New Roman" w:hAnsi="Verdana" w:cs="Times New Roman"/>
          <w:sz w:val="18"/>
          <w:szCs w:val="18"/>
          <w:lang w:eastAsia="tr-TR"/>
        </w:rPr>
        <w:t xml:space="preserve"> (s.a.s), </w:t>
      </w:r>
      <w:r w:rsidRPr="00521B14">
        <w:rPr>
          <w:rFonts w:ascii="Verdana" w:eastAsia="Times New Roman" w:hAnsi="Verdana" w:cs="Times New Roman"/>
          <w:b/>
          <w:bCs/>
          <w:sz w:val="18"/>
          <w:szCs w:val="18"/>
          <w:lang w:eastAsia="tr-TR"/>
        </w:rPr>
        <w:t>“Kıyamet için ne hazırladın?”</w:t>
      </w:r>
      <w:r w:rsidRPr="00521B14">
        <w:rPr>
          <w:rFonts w:ascii="Verdana" w:eastAsia="Times New Roman" w:hAnsi="Verdana" w:cs="Times New Roman"/>
          <w:sz w:val="18"/>
          <w:szCs w:val="18"/>
          <w:lang w:eastAsia="tr-TR"/>
        </w:rPr>
        <w:t xml:space="preserve"> karşılığını verdi. Adam, “Allah ile </w:t>
      </w:r>
      <w:proofErr w:type="spellStart"/>
      <w:r w:rsidRPr="00521B14">
        <w:rPr>
          <w:rFonts w:ascii="Verdana" w:eastAsia="Times New Roman" w:hAnsi="Verdana" w:cs="Times New Roman"/>
          <w:sz w:val="18"/>
          <w:szCs w:val="18"/>
          <w:lang w:eastAsia="tr-TR"/>
        </w:rPr>
        <w:t>Resûlü’nün</w:t>
      </w:r>
      <w:proofErr w:type="spellEnd"/>
      <w:r w:rsidRPr="00521B14">
        <w:rPr>
          <w:rFonts w:ascii="Verdana" w:eastAsia="Times New Roman" w:hAnsi="Verdana" w:cs="Times New Roman"/>
          <w:sz w:val="18"/>
          <w:szCs w:val="18"/>
          <w:lang w:eastAsia="tr-TR"/>
        </w:rPr>
        <w:t xml:space="preserve"> sevgisini!” dedi. Bunun üzerine Kutlu Elçi, </w:t>
      </w:r>
      <w:r w:rsidRPr="00521B14">
        <w:rPr>
          <w:rFonts w:ascii="Verdana" w:eastAsia="Times New Roman" w:hAnsi="Verdana" w:cs="Times New Roman"/>
          <w:b/>
          <w:bCs/>
          <w:sz w:val="18"/>
          <w:szCs w:val="18"/>
          <w:lang w:eastAsia="tr-TR"/>
        </w:rPr>
        <w:t>“Sen sevdiklerinle berabersin!”</w:t>
      </w:r>
      <w:r w:rsidRPr="00521B14">
        <w:rPr>
          <w:rFonts w:ascii="Verdana" w:eastAsia="Times New Roman" w:hAnsi="Verdana" w:cs="Times New Roman"/>
          <w:sz w:val="18"/>
          <w:szCs w:val="18"/>
          <w:lang w:eastAsia="tr-TR"/>
        </w:rPr>
        <w:t xml:space="preserve"> buyurdu.</w:t>
      </w:r>
      <w:bookmarkStart w:id="0" w:name="_ednref1"/>
      <w:r w:rsidRPr="00521B14">
        <w:rPr>
          <w:rFonts w:ascii="Verdana" w:eastAsia="Times New Roman" w:hAnsi="Verdana" w:cs="Times New Roman"/>
          <w:sz w:val="18"/>
          <w:szCs w:val="18"/>
          <w:lang w:eastAsia="tr-TR"/>
        </w:rPr>
        <w:fldChar w:fldCharType="begin"/>
      </w:r>
      <w:r w:rsidRPr="00521B14">
        <w:rPr>
          <w:rFonts w:ascii="Verdana" w:eastAsia="Times New Roman" w:hAnsi="Verdana" w:cs="Times New Roman"/>
          <w:sz w:val="18"/>
          <w:szCs w:val="18"/>
          <w:lang w:eastAsia="tr-TR"/>
        </w:rPr>
        <w:instrText xml:space="preserve"> HYPERLINK "http://www.dinihaberler.com/hutbe-hakiki-sevgi--allah-i-sevmek--allah-icin-sevmek-75331.html" \l "_edn1" \o "" </w:instrText>
      </w:r>
      <w:r w:rsidRPr="00521B14">
        <w:rPr>
          <w:rFonts w:ascii="Verdana" w:eastAsia="Times New Roman" w:hAnsi="Verdana" w:cs="Times New Roman"/>
          <w:sz w:val="18"/>
          <w:szCs w:val="18"/>
          <w:lang w:eastAsia="tr-TR"/>
        </w:rPr>
        <w:fldChar w:fldCharType="separate"/>
      </w:r>
      <w:r w:rsidRPr="00521B14">
        <w:rPr>
          <w:rFonts w:ascii="Verdana" w:eastAsia="Times New Roman" w:hAnsi="Verdana" w:cs="Times New Roman"/>
          <w:color w:val="0000FF"/>
          <w:sz w:val="18"/>
          <w:szCs w:val="18"/>
          <w:u w:val="single"/>
          <w:lang w:eastAsia="tr-TR"/>
        </w:rPr>
        <w:t>[1]</w:t>
      </w:r>
      <w:r w:rsidRPr="00521B14">
        <w:rPr>
          <w:rFonts w:ascii="Verdana" w:eastAsia="Times New Roman" w:hAnsi="Verdana" w:cs="Times New Roman"/>
          <w:sz w:val="18"/>
          <w:szCs w:val="18"/>
          <w:lang w:eastAsia="tr-TR"/>
        </w:rPr>
        <w:fldChar w:fldCharType="end"/>
      </w:r>
      <w:bookmarkEnd w:id="0"/>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 xml:space="preserve">Merhamet Peygamberi, müminleri müjdeliyordu bu cevabıyla; gönüllerini hakiki sevgiyle, Allah ve Peygamber sevgisiyle dolduran ve bu sevgiyle yaşayan müminleri... O, böylelerinin de Allah ve </w:t>
      </w:r>
      <w:proofErr w:type="spellStart"/>
      <w:r w:rsidRPr="00521B14">
        <w:rPr>
          <w:rFonts w:ascii="Verdana" w:eastAsia="Times New Roman" w:hAnsi="Verdana" w:cs="Times New Roman"/>
          <w:sz w:val="18"/>
          <w:szCs w:val="18"/>
          <w:lang w:eastAsia="tr-TR"/>
        </w:rPr>
        <w:t>Resûlü</w:t>
      </w:r>
      <w:proofErr w:type="spellEnd"/>
      <w:r w:rsidRPr="00521B14">
        <w:rPr>
          <w:rFonts w:ascii="Verdana" w:eastAsia="Times New Roman" w:hAnsi="Verdana" w:cs="Times New Roman"/>
          <w:sz w:val="18"/>
          <w:szCs w:val="18"/>
          <w:lang w:eastAsia="tr-TR"/>
        </w:rPr>
        <w:t xml:space="preserve"> tarafından sevileceğini haber veriyordu.</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r>
      <w:r w:rsidRPr="00521B14">
        <w:rPr>
          <w:rFonts w:ascii="Verdana" w:eastAsia="Times New Roman" w:hAnsi="Verdana" w:cs="Times New Roman"/>
          <w:b/>
          <w:bCs/>
          <w:sz w:val="18"/>
          <w:szCs w:val="18"/>
          <w:lang w:eastAsia="tr-TR"/>
        </w:rPr>
        <w:t>Kıymetli Kardeşlerim!</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En güzel dualardan örnekler sunan Efendimiz (s.a.s), bir defasında da şöyle yakarıyordu Rabbimize:</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r>
      <w:r w:rsidRPr="00521B14">
        <w:rPr>
          <w:rFonts w:ascii="Verdana" w:eastAsia="Times New Roman" w:hAnsi="Verdana" w:cs="Times New Roman"/>
          <w:b/>
          <w:bCs/>
          <w:sz w:val="18"/>
          <w:szCs w:val="18"/>
          <w:lang w:eastAsia="tr-TR"/>
        </w:rPr>
        <w:t>“Allah’ım senden seni sevmeyi, seni seven kişiyi sevmeyi, senin sevgine ulaştıran ameli yapmayı isterim. Allah’ım senin sevgini bana kendimden, ailemden daha sevimli eyle...”</w:t>
      </w:r>
      <w:bookmarkStart w:id="1" w:name="_ednref2"/>
      <w:r w:rsidRPr="00521B14">
        <w:rPr>
          <w:rFonts w:ascii="Verdana" w:eastAsia="Times New Roman" w:hAnsi="Verdana" w:cs="Times New Roman"/>
          <w:b/>
          <w:bCs/>
          <w:sz w:val="18"/>
          <w:szCs w:val="18"/>
          <w:lang w:eastAsia="tr-TR"/>
        </w:rPr>
        <w:fldChar w:fldCharType="begin"/>
      </w:r>
      <w:r w:rsidRPr="00521B14">
        <w:rPr>
          <w:rFonts w:ascii="Verdana" w:eastAsia="Times New Roman" w:hAnsi="Verdana" w:cs="Times New Roman"/>
          <w:b/>
          <w:bCs/>
          <w:sz w:val="18"/>
          <w:szCs w:val="18"/>
          <w:lang w:eastAsia="tr-TR"/>
        </w:rPr>
        <w:instrText xml:space="preserve"> HYPERLINK "http://www.dinihaberler.com/hutbe-hakiki-sevgi--allah-i-sevmek--allah-icin-sevmek-75331.html" \l "_edn2" \o "" </w:instrText>
      </w:r>
      <w:r w:rsidRPr="00521B14">
        <w:rPr>
          <w:rFonts w:ascii="Verdana" w:eastAsia="Times New Roman" w:hAnsi="Verdana" w:cs="Times New Roman"/>
          <w:b/>
          <w:bCs/>
          <w:sz w:val="18"/>
          <w:szCs w:val="18"/>
          <w:lang w:eastAsia="tr-TR"/>
        </w:rPr>
        <w:fldChar w:fldCharType="separate"/>
      </w:r>
      <w:r w:rsidRPr="00521B14">
        <w:rPr>
          <w:rFonts w:ascii="Verdana" w:eastAsia="Times New Roman" w:hAnsi="Verdana" w:cs="Times New Roman"/>
          <w:b/>
          <w:bCs/>
          <w:color w:val="0000FF"/>
          <w:sz w:val="18"/>
          <w:szCs w:val="18"/>
          <w:u w:val="single"/>
          <w:vertAlign w:val="superscript"/>
          <w:lang w:eastAsia="tr-TR"/>
        </w:rPr>
        <w:t>[2]</w:t>
      </w:r>
      <w:r w:rsidRPr="00521B14">
        <w:rPr>
          <w:rFonts w:ascii="Verdana" w:eastAsia="Times New Roman" w:hAnsi="Verdana" w:cs="Times New Roman"/>
          <w:b/>
          <w:bCs/>
          <w:sz w:val="18"/>
          <w:szCs w:val="18"/>
          <w:lang w:eastAsia="tr-TR"/>
        </w:rPr>
        <w:fldChar w:fldCharType="end"/>
      </w:r>
      <w:bookmarkEnd w:id="1"/>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 xml:space="preserve">Rahmet Peygamberi (s.a.s), bu dua ile bütün </w:t>
      </w:r>
      <w:proofErr w:type="gramStart"/>
      <w:r w:rsidRPr="00521B14">
        <w:rPr>
          <w:rFonts w:ascii="Verdana" w:eastAsia="Times New Roman" w:hAnsi="Verdana" w:cs="Times New Roman"/>
          <w:sz w:val="18"/>
          <w:szCs w:val="18"/>
          <w:lang w:eastAsia="tr-TR"/>
        </w:rPr>
        <w:t>mahlukata</w:t>
      </w:r>
      <w:proofErr w:type="gramEnd"/>
      <w:r w:rsidRPr="00521B14">
        <w:rPr>
          <w:rFonts w:ascii="Verdana" w:eastAsia="Times New Roman" w:hAnsi="Verdana" w:cs="Times New Roman"/>
          <w:sz w:val="18"/>
          <w:szCs w:val="18"/>
          <w:lang w:eastAsia="tr-TR"/>
        </w:rPr>
        <w:t xml:space="preserve"> karşı sevgi ve muhabbetle muamele etmemizi öğütlüyordu bizlere.</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r>
      <w:r w:rsidRPr="00521B14">
        <w:rPr>
          <w:rFonts w:ascii="Verdana" w:eastAsia="Times New Roman" w:hAnsi="Verdana" w:cs="Times New Roman"/>
          <w:b/>
          <w:bCs/>
          <w:sz w:val="18"/>
          <w:szCs w:val="18"/>
          <w:lang w:eastAsia="tr-TR"/>
        </w:rPr>
        <w:t>Kardeşlerim!</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 xml:space="preserve">Sevgi, Yüce Yaratan’ın, </w:t>
      </w:r>
      <w:proofErr w:type="gramStart"/>
      <w:r w:rsidRPr="00521B14">
        <w:rPr>
          <w:rFonts w:ascii="Verdana" w:eastAsia="Times New Roman" w:hAnsi="Verdana" w:cs="Times New Roman"/>
          <w:sz w:val="18"/>
          <w:szCs w:val="18"/>
          <w:lang w:eastAsia="tr-TR"/>
        </w:rPr>
        <w:t>mahlukata</w:t>
      </w:r>
      <w:proofErr w:type="gramEnd"/>
      <w:r w:rsidRPr="00521B14">
        <w:rPr>
          <w:rFonts w:ascii="Verdana" w:eastAsia="Times New Roman" w:hAnsi="Verdana" w:cs="Times New Roman"/>
          <w:sz w:val="18"/>
          <w:szCs w:val="18"/>
          <w:lang w:eastAsia="tr-TR"/>
        </w:rPr>
        <w:t xml:space="preserve"> bahşettiği ilahi bir lütuftur, nimettir. Sevgiyi kullarının kalplerine yerleştiren Rabbimiz, özü itibariyle bütün sevgilerin kaynağıdır. O, </w:t>
      </w:r>
      <w:proofErr w:type="spellStart"/>
      <w:r w:rsidRPr="00521B14">
        <w:rPr>
          <w:rFonts w:ascii="Verdana" w:eastAsia="Times New Roman" w:hAnsi="Verdana" w:cs="Times New Roman"/>
          <w:sz w:val="18"/>
          <w:szCs w:val="18"/>
          <w:lang w:eastAsia="tr-TR"/>
        </w:rPr>
        <w:t>Vedûd’dur</w:t>
      </w:r>
      <w:proofErr w:type="spellEnd"/>
      <w:r w:rsidRPr="00521B14">
        <w:rPr>
          <w:rFonts w:ascii="Verdana" w:eastAsia="Times New Roman" w:hAnsi="Verdana" w:cs="Times New Roman"/>
          <w:sz w:val="18"/>
          <w:szCs w:val="18"/>
          <w:lang w:eastAsia="tr-TR"/>
        </w:rPr>
        <w:t>; hem seven hem sevilendir. Bu sevgi sayesinde O, tüm varlıklara rızık verir. Bu sınırsız sevgi ve merhameti ile biz kullarına yardımcı olur ve bizi bağışlar.</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r>
      <w:proofErr w:type="gramStart"/>
      <w:r w:rsidRPr="00521B14">
        <w:rPr>
          <w:rFonts w:ascii="Verdana" w:eastAsia="Times New Roman" w:hAnsi="Verdana" w:cs="Times New Roman"/>
          <w:sz w:val="18"/>
          <w:szCs w:val="18"/>
          <w:lang w:eastAsia="tr-TR"/>
        </w:rPr>
        <w:t>Alemlerin</w:t>
      </w:r>
      <w:proofErr w:type="gramEnd"/>
      <w:r w:rsidRPr="00521B14">
        <w:rPr>
          <w:rFonts w:ascii="Verdana" w:eastAsia="Times New Roman" w:hAnsi="Verdana" w:cs="Times New Roman"/>
          <w:sz w:val="18"/>
          <w:szCs w:val="18"/>
          <w:lang w:eastAsia="tr-TR"/>
        </w:rPr>
        <w:t xml:space="preserve"> Rabbi,</w:t>
      </w:r>
      <w:r w:rsidRPr="00521B14">
        <w:rPr>
          <w:rFonts w:ascii="Verdana" w:eastAsia="Times New Roman" w:hAnsi="Verdana" w:cs="Times New Roman"/>
          <w:b/>
          <w:bCs/>
          <w:sz w:val="18"/>
          <w:szCs w:val="18"/>
          <w:lang w:eastAsia="tr-TR"/>
        </w:rPr>
        <w:t xml:space="preserve"> “Mağfireti çok, sevgisi engin olandır.”</w:t>
      </w:r>
      <w:bookmarkStart w:id="2" w:name="_ednref3"/>
      <w:r w:rsidRPr="00521B14">
        <w:rPr>
          <w:rFonts w:ascii="Verdana" w:eastAsia="Times New Roman" w:hAnsi="Verdana" w:cs="Times New Roman"/>
          <w:b/>
          <w:bCs/>
          <w:sz w:val="18"/>
          <w:szCs w:val="18"/>
          <w:lang w:eastAsia="tr-TR"/>
        </w:rPr>
        <w:fldChar w:fldCharType="begin"/>
      </w:r>
      <w:r w:rsidRPr="00521B14">
        <w:rPr>
          <w:rFonts w:ascii="Verdana" w:eastAsia="Times New Roman" w:hAnsi="Verdana" w:cs="Times New Roman"/>
          <w:b/>
          <w:bCs/>
          <w:sz w:val="18"/>
          <w:szCs w:val="18"/>
          <w:lang w:eastAsia="tr-TR"/>
        </w:rPr>
        <w:instrText xml:space="preserve"> HYPERLINK "http://www.dinihaberler.com/hutbe-hakiki-sevgi--allah-i-sevmek--allah-icin-sevmek-75331.html" \l "_edn3" \o "" </w:instrText>
      </w:r>
      <w:r w:rsidRPr="00521B14">
        <w:rPr>
          <w:rFonts w:ascii="Verdana" w:eastAsia="Times New Roman" w:hAnsi="Verdana" w:cs="Times New Roman"/>
          <w:b/>
          <w:bCs/>
          <w:sz w:val="18"/>
          <w:szCs w:val="18"/>
          <w:lang w:eastAsia="tr-TR"/>
        </w:rPr>
        <w:fldChar w:fldCharType="separate"/>
      </w:r>
      <w:r w:rsidRPr="00521B14">
        <w:rPr>
          <w:rFonts w:ascii="Verdana" w:eastAsia="Times New Roman" w:hAnsi="Verdana" w:cs="Times New Roman"/>
          <w:b/>
          <w:bCs/>
          <w:color w:val="0000FF"/>
          <w:sz w:val="18"/>
          <w:szCs w:val="18"/>
          <w:u w:val="single"/>
          <w:lang w:eastAsia="tr-TR"/>
        </w:rPr>
        <w:t>[3]</w:t>
      </w:r>
      <w:r w:rsidRPr="00521B14">
        <w:rPr>
          <w:rFonts w:ascii="Verdana" w:eastAsia="Times New Roman" w:hAnsi="Verdana" w:cs="Times New Roman"/>
          <w:b/>
          <w:bCs/>
          <w:sz w:val="18"/>
          <w:szCs w:val="18"/>
          <w:lang w:eastAsia="tr-TR"/>
        </w:rPr>
        <w:fldChar w:fldCharType="end"/>
      </w:r>
      <w:bookmarkEnd w:id="2"/>
      <w:r w:rsidRPr="00521B14">
        <w:rPr>
          <w:rFonts w:ascii="Verdana" w:eastAsia="Times New Roman" w:hAnsi="Verdana" w:cs="Times New Roman"/>
          <w:b/>
          <w:bCs/>
          <w:sz w:val="18"/>
          <w:szCs w:val="18"/>
          <w:lang w:eastAsia="tr-TR"/>
        </w:rPr>
        <w:t xml:space="preserve"> </w:t>
      </w:r>
      <w:r w:rsidRPr="00521B14">
        <w:rPr>
          <w:rFonts w:ascii="Verdana" w:eastAsia="Times New Roman" w:hAnsi="Verdana" w:cs="Times New Roman"/>
          <w:sz w:val="18"/>
          <w:szCs w:val="18"/>
          <w:lang w:eastAsia="tr-TR"/>
        </w:rPr>
        <w:t>Sınırsız lütuf ve kerem sahibidir. O, kulunu sevdiğinde kendisinden istediğini ona verir. Kendi rahmetine sığındığında onu korur. Bağışlanma dilediğinde onu affeder. Yeter ki kul, istemeyi bilsin; Rabbine iltica eylesin. Yönünü O’na dönsün, gönlünü O’na açabilsin.</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r>
      <w:r w:rsidRPr="00521B14">
        <w:rPr>
          <w:rFonts w:ascii="Verdana" w:eastAsia="Times New Roman" w:hAnsi="Verdana" w:cs="Times New Roman"/>
          <w:b/>
          <w:bCs/>
          <w:sz w:val="18"/>
          <w:szCs w:val="18"/>
          <w:lang w:eastAsia="tr-TR"/>
        </w:rPr>
        <w:t>Kardeşlerim!</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 xml:space="preserve">Müminin yüreği her daim Allah sevgisi ile titrer. Bu sevgi, sadece kalpte hissedilen bir duygu olarak kalmaz; tutum ve davranışlara, söz ve düşüncelere yansır. Kalbini Allah sevgisi kuşatan bir mümin, rahmeti kuşanır. O emindir; ondan endişe edilmez. Onun dili kötü ve çirkin sözlere karşı kilitli, hayra ise açıktır. Bu özelliklere sahip bir mümin, </w:t>
      </w:r>
      <w:r w:rsidRPr="00521B14">
        <w:rPr>
          <w:rFonts w:ascii="Verdana" w:eastAsia="Times New Roman" w:hAnsi="Verdana" w:cs="Times New Roman"/>
          <w:b/>
          <w:bCs/>
          <w:sz w:val="18"/>
          <w:szCs w:val="18"/>
          <w:lang w:eastAsia="tr-TR"/>
        </w:rPr>
        <w:t xml:space="preserve">“İman edip, </w:t>
      </w:r>
      <w:proofErr w:type="spellStart"/>
      <w:r w:rsidRPr="00521B14">
        <w:rPr>
          <w:rFonts w:ascii="Verdana" w:eastAsia="Times New Roman" w:hAnsi="Verdana" w:cs="Times New Roman"/>
          <w:b/>
          <w:bCs/>
          <w:sz w:val="18"/>
          <w:szCs w:val="18"/>
          <w:lang w:eastAsia="tr-TR"/>
        </w:rPr>
        <w:t>salih</w:t>
      </w:r>
      <w:proofErr w:type="spellEnd"/>
      <w:r w:rsidRPr="00521B14">
        <w:rPr>
          <w:rFonts w:ascii="Verdana" w:eastAsia="Times New Roman" w:hAnsi="Verdana" w:cs="Times New Roman"/>
          <w:b/>
          <w:bCs/>
          <w:sz w:val="18"/>
          <w:szCs w:val="18"/>
          <w:lang w:eastAsia="tr-TR"/>
        </w:rPr>
        <w:t xml:space="preserve"> amel işleyenler var ya, </w:t>
      </w:r>
      <w:proofErr w:type="spellStart"/>
      <w:r w:rsidRPr="00521B14">
        <w:rPr>
          <w:rFonts w:ascii="Verdana" w:eastAsia="Times New Roman" w:hAnsi="Verdana" w:cs="Times New Roman"/>
          <w:b/>
          <w:bCs/>
          <w:sz w:val="18"/>
          <w:szCs w:val="18"/>
          <w:lang w:eastAsia="tr-TR"/>
        </w:rPr>
        <w:t>Rahmân</w:t>
      </w:r>
      <w:proofErr w:type="spellEnd"/>
      <w:r w:rsidRPr="00521B14">
        <w:rPr>
          <w:rFonts w:ascii="Verdana" w:eastAsia="Times New Roman" w:hAnsi="Verdana" w:cs="Times New Roman"/>
          <w:b/>
          <w:bCs/>
          <w:sz w:val="18"/>
          <w:szCs w:val="18"/>
          <w:lang w:eastAsia="tr-TR"/>
        </w:rPr>
        <w:t xml:space="preserve"> olan Allah </w:t>
      </w:r>
      <w:r w:rsidRPr="00521B14">
        <w:rPr>
          <w:rFonts w:ascii="Verdana" w:eastAsia="Times New Roman" w:hAnsi="Verdana" w:cs="Times New Roman"/>
          <w:b/>
          <w:bCs/>
          <w:sz w:val="18"/>
          <w:szCs w:val="18"/>
          <w:lang w:eastAsia="tr-TR"/>
        </w:rPr>
        <w:lastRenderedPageBreak/>
        <w:t>onları (gönüllere) sevdirecektir.”</w:t>
      </w:r>
      <w:bookmarkStart w:id="3" w:name="_ednref4"/>
      <w:r w:rsidRPr="00521B14">
        <w:rPr>
          <w:rFonts w:ascii="Verdana" w:eastAsia="Times New Roman" w:hAnsi="Verdana" w:cs="Times New Roman"/>
          <w:b/>
          <w:bCs/>
          <w:sz w:val="18"/>
          <w:szCs w:val="18"/>
          <w:lang w:eastAsia="tr-TR"/>
        </w:rPr>
        <w:fldChar w:fldCharType="begin"/>
      </w:r>
      <w:r w:rsidRPr="00521B14">
        <w:rPr>
          <w:rFonts w:ascii="Verdana" w:eastAsia="Times New Roman" w:hAnsi="Verdana" w:cs="Times New Roman"/>
          <w:b/>
          <w:bCs/>
          <w:sz w:val="18"/>
          <w:szCs w:val="18"/>
          <w:lang w:eastAsia="tr-TR"/>
        </w:rPr>
        <w:instrText xml:space="preserve"> HYPERLINK "http://www.dinihaberler.com/hutbe-hakiki-sevgi--allah-i-sevmek--allah-icin-sevmek-75331.html" \l "_edn4" \o "" </w:instrText>
      </w:r>
      <w:r w:rsidRPr="00521B14">
        <w:rPr>
          <w:rFonts w:ascii="Verdana" w:eastAsia="Times New Roman" w:hAnsi="Verdana" w:cs="Times New Roman"/>
          <w:b/>
          <w:bCs/>
          <w:sz w:val="18"/>
          <w:szCs w:val="18"/>
          <w:lang w:eastAsia="tr-TR"/>
        </w:rPr>
        <w:fldChar w:fldCharType="separate"/>
      </w:r>
      <w:r w:rsidRPr="00521B14">
        <w:rPr>
          <w:rFonts w:ascii="Verdana" w:eastAsia="Times New Roman" w:hAnsi="Verdana" w:cs="Times New Roman"/>
          <w:b/>
          <w:bCs/>
          <w:color w:val="0000FF"/>
          <w:sz w:val="18"/>
          <w:szCs w:val="18"/>
          <w:u w:val="single"/>
          <w:lang w:eastAsia="tr-TR"/>
        </w:rPr>
        <w:t>[4]</w:t>
      </w:r>
      <w:r w:rsidRPr="00521B14">
        <w:rPr>
          <w:rFonts w:ascii="Verdana" w:eastAsia="Times New Roman" w:hAnsi="Verdana" w:cs="Times New Roman"/>
          <w:b/>
          <w:bCs/>
          <w:sz w:val="18"/>
          <w:szCs w:val="18"/>
          <w:lang w:eastAsia="tr-TR"/>
        </w:rPr>
        <w:fldChar w:fldCharType="end"/>
      </w:r>
      <w:bookmarkEnd w:id="3"/>
      <w:r w:rsidRPr="00521B14">
        <w:rPr>
          <w:rFonts w:ascii="Verdana" w:eastAsia="Times New Roman" w:hAnsi="Verdana" w:cs="Times New Roman"/>
          <w:b/>
          <w:bCs/>
          <w:sz w:val="18"/>
          <w:szCs w:val="18"/>
          <w:lang w:eastAsia="tr-TR"/>
        </w:rPr>
        <w:t xml:space="preserve"> </w:t>
      </w:r>
      <w:proofErr w:type="spellStart"/>
      <w:r w:rsidRPr="00521B14">
        <w:rPr>
          <w:rFonts w:ascii="Verdana" w:eastAsia="Times New Roman" w:hAnsi="Verdana" w:cs="Times New Roman"/>
          <w:sz w:val="18"/>
          <w:szCs w:val="18"/>
          <w:lang w:eastAsia="tr-TR"/>
        </w:rPr>
        <w:t>âyetinin</w:t>
      </w:r>
      <w:proofErr w:type="spellEnd"/>
      <w:r w:rsidRPr="00521B14">
        <w:rPr>
          <w:rFonts w:ascii="Verdana" w:eastAsia="Times New Roman" w:hAnsi="Verdana" w:cs="Times New Roman"/>
          <w:sz w:val="18"/>
          <w:szCs w:val="18"/>
          <w:lang w:eastAsia="tr-TR"/>
        </w:rPr>
        <w:t xml:space="preserve"> müjdesine mazhar olur. Rabbi, önce kendi sever onu, sonra da </w:t>
      </w:r>
      <w:proofErr w:type="gramStart"/>
      <w:r w:rsidRPr="00521B14">
        <w:rPr>
          <w:rFonts w:ascii="Verdana" w:eastAsia="Times New Roman" w:hAnsi="Verdana" w:cs="Times New Roman"/>
          <w:sz w:val="18"/>
          <w:szCs w:val="18"/>
          <w:lang w:eastAsia="tr-TR"/>
        </w:rPr>
        <w:t>mahlukatına</w:t>
      </w:r>
      <w:proofErr w:type="gramEnd"/>
      <w:r w:rsidRPr="00521B14">
        <w:rPr>
          <w:rFonts w:ascii="Verdana" w:eastAsia="Times New Roman" w:hAnsi="Verdana" w:cs="Times New Roman"/>
          <w:sz w:val="18"/>
          <w:szCs w:val="18"/>
          <w:lang w:eastAsia="tr-TR"/>
        </w:rPr>
        <w:t xml:space="preserve"> sevdirir. Rahman, böylelerini hakiki sevgilere erdirir.</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r>
      <w:r w:rsidRPr="00521B14">
        <w:rPr>
          <w:rFonts w:ascii="Verdana" w:eastAsia="Times New Roman" w:hAnsi="Verdana" w:cs="Times New Roman"/>
          <w:b/>
          <w:bCs/>
          <w:sz w:val="18"/>
          <w:szCs w:val="18"/>
          <w:lang w:eastAsia="tr-TR"/>
        </w:rPr>
        <w:t>Kardeşlerim!</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Ne hazindir ki, günümüzde insanlık sevgisizlik girdabına kapıldı. Sevgi, canlı cansız bütün yaratılmışlardan esirgenir oldu. Allah’ın gönüllerimize yerleştirdiği, Resulü’nün bizlere öğrettiği sevgi çokları tarafından unutuldu. Sevgiden nasibini alamayan kalpler kaskatı kesildi ve bencilleşti. Günümüzde niceleri, hazzı ve huzuru maddede arar oldu. Bunun neticesinde de ilahi bir lütuf olan sevgi yalana, çıkara, içi boş sözlere kurban edilir hale geldi. Kalplerinde sevgi, şefkat ve merhamete yer olmayanların iyilik, yardımseverlik, fedakârlık ve merhamet hisleri de köreldi.  </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r>
      <w:r w:rsidRPr="00521B14">
        <w:rPr>
          <w:rFonts w:ascii="Verdana" w:eastAsia="Times New Roman" w:hAnsi="Verdana" w:cs="Times New Roman"/>
          <w:b/>
          <w:bCs/>
          <w:sz w:val="18"/>
          <w:szCs w:val="18"/>
          <w:lang w:eastAsia="tr-TR"/>
        </w:rPr>
        <w:t>Kardeşlerim!</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Allah sevgisinden, şefkatten, merhametten, manevi değerlerden yoksun yetişenlerin ibretlik akıbetlerini insanlık son zamanlarda hep birlikte müşahede ediyor. Böyleleri, kendisi, ailesi, çevresi, toplumu ve bütün insanlığa zarar vermekten geri durmuyor. İslam’ın rahmet yüklü mesajlarını özümsemeyenlerin sergiledikleri şiddet, terör,  vahşet, katliam olayları, insanlığın geleceğini tehdit ediyor.</w:t>
      </w:r>
      <w:r w:rsidRPr="00521B14">
        <w:rPr>
          <w:rFonts w:ascii="Verdana" w:eastAsia="Times New Roman" w:hAnsi="Verdana" w:cs="Times New Roman"/>
          <w:sz w:val="18"/>
          <w:szCs w:val="18"/>
          <w:lang w:eastAsia="tr-TR"/>
        </w:rPr>
        <w:br/>
      </w:r>
      <w:r w:rsidRPr="00521B14">
        <w:rPr>
          <w:rFonts w:ascii="Verdana" w:eastAsia="Times New Roman" w:hAnsi="Verdana" w:cs="Times New Roman"/>
          <w:b/>
          <w:bCs/>
          <w:sz w:val="18"/>
          <w:szCs w:val="18"/>
          <w:lang w:eastAsia="tr-TR"/>
        </w:rPr>
        <w:t>Kardeşlerim!</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 xml:space="preserve">Bu olumsuzlukların yegâne reçetesi artık İslam’ın sevgi, şefkat, merhamet, adalet yüklü mesajlarına sımsıkı sarılmaktır. Yüce dinimizin insanlığa takdim ettiği örnek ümmet olmak için çaba sarf etmektir. “Yaratılanı Yaratan’dan ötürü sevme” düsturunu benimseyebilmektir. İnanmış gönüller olarak bizim sevgilerimizin kaynağı ilahi sevgidir. Bunun tezahürü ise birbirimizi çıkarsız, riyasız ve hesapsızca sevebilmektir. Kendimiz için istediğimizi kardeşimiz için de isteyebilmektir. Fitne, fesat, </w:t>
      </w:r>
      <w:proofErr w:type="gramStart"/>
      <w:r w:rsidRPr="00521B14">
        <w:rPr>
          <w:rFonts w:ascii="Verdana" w:eastAsia="Times New Roman" w:hAnsi="Verdana" w:cs="Times New Roman"/>
          <w:sz w:val="18"/>
          <w:szCs w:val="18"/>
          <w:lang w:eastAsia="tr-TR"/>
        </w:rPr>
        <w:t>kaos</w:t>
      </w:r>
      <w:proofErr w:type="gramEnd"/>
      <w:r w:rsidRPr="00521B14">
        <w:rPr>
          <w:rFonts w:ascii="Verdana" w:eastAsia="Times New Roman" w:hAnsi="Verdana" w:cs="Times New Roman"/>
          <w:sz w:val="18"/>
          <w:szCs w:val="18"/>
          <w:lang w:eastAsia="tr-TR"/>
        </w:rPr>
        <w:t>, huzursuzluk ortamı oluşturarak kardeşliğimizi, birlik, dirlik ve beraberliğimizi, ülfet ve muhabbetimizi yok etmek isteyenlere asla fırsat vermemektir.</w:t>
      </w:r>
      <w:r w:rsidRPr="00521B14">
        <w:rPr>
          <w:rFonts w:ascii="Verdana" w:eastAsia="Times New Roman" w:hAnsi="Verdana" w:cs="Times New Roman"/>
          <w:sz w:val="18"/>
          <w:szCs w:val="18"/>
          <w:lang w:eastAsia="tr-TR"/>
        </w:rPr>
        <w:br/>
        <w:t xml:space="preserve">Bizler, hakiki bir sevgi ile Rabbimizi ve birbirimizi sevdiğimizde, günümüzün sevgi yoksulu dünyası içi boşaltılmış, samimiyetten uzak sevgi ve saygılara </w:t>
      </w:r>
      <w:proofErr w:type="gramStart"/>
      <w:r w:rsidRPr="00521B14">
        <w:rPr>
          <w:rFonts w:ascii="Verdana" w:eastAsia="Times New Roman" w:hAnsi="Verdana" w:cs="Times New Roman"/>
          <w:sz w:val="18"/>
          <w:szCs w:val="18"/>
          <w:lang w:eastAsia="tr-TR"/>
        </w:rPr>
        <w:t>mahkum</w:t>
      </w:r>
      <w:proofErr w:type="gramEnd"/>
      <w:r w:rsidRPr="00521B14">
        <w:rPr>
          <w:rFonts w:ascii="Verdana" w:eastAsia="Times New Roman" w:hAnsi="Verdana" w:cs="Times New Roman"/>
          <w:sz w:val="18"/>
          <w:szCs w:val="18"/>
          <w:lang w:eastAsia="tr-TR"/>
        </w:rPr>
        <w:t xml:space="preserve"> olmaktan kurtulacaktır. Merhamet ikliminden yoksun olanların acımasızca akıttığı kanlar, ürettiği vahşetler işte o zaman duracaktır. Körelmiş zihinlerin, kararmış kalplerin neden olduğu savaşlar ancak o zaman son bulacaktır. Düşmanlıklar yerini kardeşliğe bırakacak, nefret şefkate dönüşecektir.</w:t>
      </w:r>
      <w:r w:rsidRPr="00521B14">
        <w:rPr>
          <w:rFonts w:ascii="Verdana" w:eastAsia="Times New Roman" w:hAnsi="Verdana" w:cs="Times New Roman"/>
          <w:sz w:val="18"/>
          <w:szCs w:val="18"/>
          <w:lang w:eastAsia="tr-TR"/>
        </w:rPr>
        <w:br/>
      </w:r>
      <w:r w:rsidRPr="00521B14">
        <w:rPr>
          <w:rFonts w:ascii="Verdana" w:eastAsia="Times New Roman" w:hAnsi="Verdana" w:cs="Times New Roman"/>
          <w:b/>
          <w:bCs/>
          <w:sz w:val="18"/>
          <w:szCs w:val="18"/>
          <w:lang w:eastAsia="tr-TR"/>
        </w:rPr>
        <w:t>Kardeşlerim!</w:t>
      </w:r>
      <w:r w:rsidRPr="00521B14">
        <w:rPr>
          <w:rFonts w:ascii="Verdana" w:eastAsia="Times New Roman" w:hAnsi="Verdana" w:cs="Times New Roman"/>
          <w:sz w:val="18"/>
          <w:szCs w:val="18"/>
          <w:lang w:eastAsia="tr-TR"/>
        </w:rPr>
        <w:br/>
      </w:r>
      <w:r w:rsidRPr="00521B14">
        <w:rPr>
          <w:rFonts w:ascii="Verdana" w:eastAsia="Times New Roman" w:hAnsi="Verdana" w:cs="Times New Roman"/>
          <w:sz w:val="18"/>
          <w:szCs w:val="18"/>
          <w:lang w:eastAsia="tr-TR"/>
        </w:rPr>
        <w:br/>
        <w:t xml:space="preserve">Unutmayalım ki; Allah’ı sevenlere, Allah için birbirini sevenlere asla korku ve hüzün yoktur. Böyleleri, dünyada huzur ve barış içinde bir ömür süreceklerdir. Ve onlar, Rabbimizin şu büyük müjdesine nail olacaklardır: </w:t>
      </w:r>
      <w:r w:rsidRPr="00521B14">
        <w:rPr>
          <w:rFonts w:ascii="Verdana" w:eastAsia="Times New Roman" w:hAnsi="Verdana" w:cs="Times New Roman"/>
          <w:b/>
          <w:bCs/>
          <w:sz w:val="18"/>
          <w:szCs w:val="18"/>
          <w:lang w:eastAsia="tr-TR"/>
        </w:rPr>
        <w:t>“Sırf benim için birbirini seven, benim rızam için toplanan, benim rızam uğrunda birbirini ziyaret eden ve sadece benim rızam için sadaka verip iyilik edenler, benim sevgimi hak ederler</w:t>
      </w:r>
      <w:r w:rsidRPr="00521B14">
        <w:rPr>
          <w:rFonts w:ascii="Verdana" w:eastAsia="Times New Roman" w:hAnsi="Verdana" w:cs="Times New Roman"/>
          <w:sz w:val="18"/>
          <w:szCs w:val="18"/>
          <w:lang w:eastAsia="tr-TR"/>
        </w:rPr>
        <w:t>”</w:t>
      </w:r>
      <w:bookmarkStart w:id="4" w:name="_ednref5"/>
      <w:r w:rsidRPr="00521B14">
        <w:rPr>
          <w:rFonts w:ascii="Verdana" w:eastAsia="Times New Roman" w:hAnsi="Verdana" w:cs="Times New Roman"/>
          <w:sz w:val="18"/>
          <w:szCs w:val="18"/>
          <w:lang w:eastAsia="tr-TR"/>
        </w:rPr>
        <w:fldChar w:fldCharType="begin"/>
      </w:r>
      <w:r w:rsidRPr="00521B14">
        <w:rPr>
          <w:rFonts w:ascii="Verdana" w:eastAsia="Times New Roman" w:hAnsi="Verdana" w:cs="Times New Roman"/>
          <w:sz w:val="18"/>
          <w:szCs w:val="18"/>
          <w:lang w:eastAsia="tr-TR"/>
        </w:rPr>
        <w:instrText xml:space="preserve"> HYPERLINK "http://www.dinihaberler.com/hutbe-hakiki-sevgi--allah-i-sevmek--allah-icin-sevmek-75331.html" \l "_edn5" \o "" </w:instrText>
      </w:r>
      <w:r w:rsidRPr="00521B14">
        <w:rPr>
          <w:rFonts w:ascii="Verdana" w:eastAsia="Times New Roman" w:hAnsi="Verdana" w:cs="Times New Roman"/>
          <w:sz w:val="18"/>
          <w:szCs w:val="18"/>
          <w:lang w:eastAsia="tr-TR"/>
        </w:rPr>
        <w:fldChar w:fldCharType="separate"/>
      </w:r>
      <w:r w:rsidRPr="00521B14">
        <w:rPr>
          <w:rFonts w:ascii="Verdana" w:eastAsia="Times New Roman" w:hAnsi="Verdana" w:cs="Times New Roman"/>
          <w:color w:val="0000FF"/>
          <w:sz w:val="18"/>
          <w:szCs w:val="18"/>
          <w:u w:val="single"/>
          <w:lang w:eastAsia="tr-TR"/>
        </w:rPr>
        <w:t>[5]</w:t>
      </w:r>
      <w:r w:rsidRPr="00521B14">
        <w:rPr>
          <w:rFonts w:ascii="Verdana" w:eastAsia="Times New Roman" w:hAnsi="Verdana" w:cs="Times New Roman"/>
          <w:sz w:val="18"/>
          <w:szCs w:val="18"/>
          <w:lang w:eastAsia="tr-TR"/>
        </w:rPr>
        <w:fldChar w:fldCharType="end"/>
      </w:r>
      <w:bookmarkEnd w:id="4"/>
      <w:r w:rsidRPr="00521B14">
        <w:rPr>
          <w:rFonts w:ascii="Verdana" w:eastAsia="Times New Roman" w:hAnsi="Verdana" w:cs="Times New Roman"/>
          <w:sz w:val="18"/>
          <w:szCs w:val="18"/>
          <w:lang w:eastAsia="tr-TR"/>
        </w:rPr>
        <w:br/>
      </w:r>
      <w:bookmarkStart w:id="5" w:name="_edn1"/>
      <w:r w:rsidRPr="00521B14">
        <w:rPr>
          <w:rFonts w:ascii="Verdana" w:eastAsia="Times New Roman" w:hAnsi="Verdana" w:cs="Times New Roman"/>
          <w:sz w:val="18"/>
          <w:szCs w:val="18"/>
          <w:lang w:eastAsia="tr-TR"/>
        </w:rPr>
        <w:fldChar w:fldCharType="begin"/>
      </w:r>
      <w:r w:rsidRPr="00521B14">
        <w:rPr>
          <w:rFonts w:ascii="Verdana" w:eastAsia="Times New Roman" w:hAnsi="Verdana" w:cs="Times New Roman"/>
          <w:sz w:val="18"/>
          <w:szCs w:val="18"/>
          <w:lang w:eastAsia="tr-TR"/>
        </w:rPr>
        <w:instrText xml:space="preserve"> HYPERLINK "http://www.dinihaberler.com/hutbe-hakiki-sevgi--allah-i-sevmek--allah-icin-sevmek-75331.html" \l "_ednref1" \o "" </w:instrText>
      </w:r>
      <w:r w:rsidRPr="00521B14">
        <w:rPr>
          <w:rFonts w:ascii="Verdana" w:eastAsia="Times New Roman" w:hAnsi="Verdana" w:cs="Times New Roman"/>
          <w:sz w:val="18"/>
          <w:szCs w:val="18"/>
          <w:lang w:eastAsia="tr-TR"/>
        </w:rPr>
        <w:fldChar w:fldCharType="separate"/>
      </w:r>
      <w:r w:rsidRPr="00521B14">
        <w:rPr>
          <w:rFonts w:ascii="Verdana" w:eastAsia="Times New Roman" w:hAnsi="Verdana" w:cs="Times New Roman"/>
          <w:color w:val="0000FF"/>
          <w:sz w:val="18"/>
          <w:szCs w:val="18"/>
          <w:u w:val="single"/>
          <w:lang w:eastAsia="tr-TR"/>
        </w:rPr>
        <w:t>[1]</w:t>
      </w:r>
      <w:r w:rsidRPr="00521B14">
        <w:rPr>
          <w:rFonts w:ascii="Verdana" w:eastAsia="Times New Roman" w:hAnsi="Verdana" w:cs="Times New Roman"/>
          <w:sz w:val="18"/>
          <w:szCs w:val="18"/>
          <w:lang w:eastAsia="tr-TR"/>
        </w:rPr>
        <w:fldChar w:fldCharType="end"/>
      </w:r>
      <w:bookmarkEnd w:id="5"/>
      <w:r w:rsidRPr="00521B14">
        <w:rPr>
          <w:rFonts w:ascii="Verdana" w:eastAsia="Times New Roman" w:hAnsi="Verdana" w:cs="Times New Roman"/>
          <w:sz w:val="18"/>
          <w:szCs w:val="18"/>
          <w:lang w:eastAsia="tr-TR"/>
        </w:rPr>
        <w:t xml:space="preserve"> Müslim, </w:t>
      </w:r>
      <w:proofErr w:type="spellStart"/>
      <w:r w:rsidRPr="00521B14">
        <w:rPr>
          <w:rFonts w:ascii="Verdana" w:eastAsia="Times New Roman" w:hAnsi="Verdana" w:cs="Times New Roman"/>
          <w:sz w:val="18"/>
          <w:szCs w:val="18"/>
          <w:lang w:eastAsia="tr-TR"/>
        </w:rPr>
        <w:t>Birr</w:t>
      </w:r>
      <w:proofErr w:type="spellEnd"/>
      <w:r w:rsidRPr="00521B14">
        <w:rPr>
          <w:rFonts w:ascii="Verdana" w:eastAsia="Times New Roman" w:hAnsi="Verdana" w:cs="Times New Roman"/>
          <w:sz w:val="18"/>
          <w:szCs w:val="18"/>
          <w:lang w:eastAsia="tr-TR"/>
        </w:rPr>
        <w:t xml:space="preserve"> ve Sıla, 161.</w:t>
      </w:r>
    </w:p>
    <w:bookmarkStart w:id="6" w:name="_edn2"/>
    <w:p w:rsidR="00521B14" w:rsidRPr="00521B14" w:rsidRDefault="00521B14" w:rsidP="00521B14">
      <w:pPr>
        <w:spacing w:after="0" w:line="240" w:lineRule="auto"/>
        <w:rPr>
          <w:rFonts w:ascii="Times New Roman" w:eastAsia="Times New Roman" w:hAnsi="Times New Roman" w:cs="Times New Roman"/>
          <w:sz w:val="18"/>
          <w:szCs w:val="18"/>
          <w:lang w:eastAsia="tr-TR"/>
        </w:rPr>
      </w:pPr>
      <w:r w:rsidRPr="00521B14">
        <w:rPr>
          <w:rFonts w:ascii="Verdana" w:eastAsia="Times New Roman" w:hAnsi="Verdana" w:cs="Times New Roman"/>
          <w:sz w:val="18"/>
          <w:szCs w:val="18"/>
          <w:lang w:eastAsia="tr-TR"/>
        </w:rPr>
        <w:fldChar w:fldCharType="begin"/>
      </w:r>
      <w:r w:rsidRPr="00521B14">
        <w:rPr>
          <w:rFonts w:ascii="Verdana" w:eastAsia="Times New Roman" w:hAnsi="Verdana" w:cs="Times New Roman"/>
          <w:sz w:val="18"/>
          <w:szCs w:val="18"/>
          <w:lang w:eastAsia="tr-TR"/>
        </w:rPr>
        <w:instrText xml:space="preserve"> HYPERLINK "http://www.dinihaberler.com/hutbe-hakiki-sevgi--allah-i-sevmek--allah-icin-sevmek-75331.html" \l "_ednref2" \o "" </w:instrText>
      </w:r>
      <w:r w:rsidRPr="00521B14">
        <w:rPr>
          <w:rFonts w:ascii="Verdana" w:eastAsia="Times New Roman" w:hAnsi="Verdana" w:cs="Times New Roman"/>
          <w:sz w:val="18"/>
          <w:szCs w:val="18"/>
          <w:lang w:eastAsia="tr-TR"/>
        </w:rPr>
        <w:fldChar w:fldCharType="separate"/>
      </w:r>
      <w:r w:rsidRPr="00521B14">
        <w:rPr>
          <w:rFonts w:ascii="Verdana" w:eastAsia="Times New Roman" w:hAnsi="Verdana" w:cs="Times New Roman"/>
          <w:color w:val="0000FF"/>
          <w:sz w:val="18"/>
          <w:szCs w:val="18"/>
          <w:u w:val="single"/>
          <w:lang w:eastAsia="tr-TR"/>
        </w:rPr>
        <w:t>[2]</w:t>
      </w:r>
      <w:r w:rsidRPr="00521B14">
        <w:rPr>
          <w:rFonts w:ascii="Verdana" w:eastAsia="Times New Roman" w:hAnsi="Verdana" w:cs="Times New Roman"/>
          <w:sz w:val="18"/>
          <w:szCs w:val="18"/>
          <w:lang w:eastAsia="tr-TR"/>
        </w:rPr>
        <w:fldChar w:fldCharType="end"/>
      </w:r>
      <w:bookmarkEnd w:id="6"/>
      <w:r w:rsidRPr="00521B14">
        <w:rPr>
          <w:rFonts w:ascii="Verdana" w:eastAsia="Times New Roman" w:hAnsi="Verdana" w:cs="Times New Roman"/>
          <w:sz w:val="18"/>
          <w:szCs w:val="18"/>
          <w:lang w:eastAsia="tr-TR"/>
        </w:rPr>
        <w:t xml:space="preserve"> </w:t>
      </w:r>
      <w:proofErr w:type="spellStart"/>
      <w:r w:rsidRPr="00521B14">
        <w:rPr>
          <w:rFonts w:ascii="Verdana" w:eastAsia="Times New Roman" w:hAnsi="Verdana" w:cs="Times New Roman"/>
          <w:sz w:val="18"/>
          <w:szCs w:val="18"/>
          <w:lang w:eastAsia="tr-TR"/>
        </w:rPr>
        <w:t>Tirmizî</w:t>
      </w:r>
      <w:proofErr w:type="spellEnd"/>
      <w:r w:rsidRPr="00521B14">
        <w:rPr>
          <w:rFonts w:ascii="Verdana" w:eastAsia="Times New Roman" w:hAnsi="Verdana" w:cs="Times New Roman"/>
          <w:sz w:val="18"/>
          <w:szCs w:val="18"/>
          <w:lang w:eastAsia="tr-TR"/>
        </w:rPr>
        <w:t xml:space="preserve">, </w:t>
      </w:r>
      <w:proofErr w:type="spellStart"/>
      <w:r w:rsidRPr="00521B14">
        <w:rPr>
          <w:rFonts w:ascii="Verdana" w:eastAsia="Times New Roman" w:hAnsi="Verdana" w:cs="Times New Roman"/>
          <w:sz w:val="18"/>
          <w:szCs w:val="18"/>
          <w:lang w:eastAsia="tr-TR"/>
        </w:rPr>
        <w:t>Deavât</w:t>
      </w:r>
      <w:proofErr w:type="spellEnd"/>
      <w:r w:rsidRPr="00521B14">
        <w:rPr>
          <w:rFonts w:ascii="Verdana" w:eastAsia="Times New Roman" w:hAnsi="Verdana" w:cs="Times New Roman"/>
          <w:sz w:val="18"/>
          <w:szCs w:val="18"/>
          <w:lang w:eastAsia="tr-TR"/>
        </w:rPr>
        <w:t>, 72.</w:t>
      </w:r>
    </w:p>
    <w:bookmarkStart w:id="7" w:name="_edn3"/>
    <w:p w:rsidR="00521B14" w:rsidRPr="00521B14" w:rsidRDefault="00521B14" w:rsidP="00521B14">
      <w:pPr>
        <w:spacing w:after="0" w:line="240" w:lineRule="auto"/>
        <w:rPr>
          <w:rFonts w:ascii="Times New Roman" w:eastAsia="Times New Roman" w:hAnsi="Times New Roman" w:cs="Times New Roman"/>
          <w:sz w:val="18"/>
          <w:szCs w:val="18"/>
          <w:lang w:eastAsia="tr-TR"/>
        </w:rPr>
      </w:pPr>
      <w:r w:rsidRPr="00521B14">
        <w:rPr>
          <w:rFonts w:ascii="Verdana" w:eastAsia="Times New Roman" w:hAnsi="Verdana" w:cs="Times New Roman"/>
          <w:sz w:val="18"/>
          <w:szCs w:val="18"/>
          <w:lang w:eastAsia="tr-TR"/>
        </w:rPr>
        <w:fldChar w:fldCharType="begin"/>
      </w:r>
      <w:r w:rsidRPr="00521B14">
        <w:rPr>
          <w:rFonts w:ascii="Verdana" w:eastAsia="Times New Roman" w:hAnsi="Verdana" w:cs="Times New Roman"/>
          <w:sz w:val="18"/>
          <w:szCs w:val="18"/>
          <w:lang w:eastAsia="tr-TR"/>
        </w:rPr>
        <w:instrText xml:space="preserve"> HYPERLINK "http://www.dinihaberler.com/hutbe-hakiki-sevgi--allah-i-sevmek--allah-icin-sevmek-75331.html" \l "_ednref3" \o "" </w:instrText>
      </w:r>
      <w:r w:rsidRPr="00521B14">
        <w:rPr>
          <w:rFonts w:ascii="Verdana" w:eastAsia="Times New Roman" w:hAnsi="Verdana" w:cs="Times New Roman"/>
          <w:sz w:val="18"/>
          <w:szCs w:val="18"/>
          <w:lang w:eastAsia="tr-TR"/>
        </w:rPr>
        <w:fldChar w:fldCharType="separate"/>
      </w:r>
      <w:r w:rsidRPr="00521B14">
        <w:rPr>
          <w:rFonts w:ascii="Verdana" w:eastAsia="Times New Roman" w:hAnsi="Verdana" w:cs="Times New Roman"/>
          <w:color w:val="0000FF"/>
          <w:sz w:val="18"/>
          <w:szCs w:val="18"/>
          <w:u w:val="single"/>
          <w:lang w:eastAsia="tr-TR"/>
        </w:rPr>
        <w:t>[3]</w:t>
      </w:r>
      <w:r w:rsidRPr="00521B14">
        <w:rPr>
          <w:rFonts w:ascii="Verdana" w:eastAsia="Times New Roman" w:hAnsi="Verdana" w:cs="Times New Roman"/>
          <w:sz w:val="18"/>
          <w:szCs w:val="18"/>
          <w:lang w:eastAsia="tr-TR"/>
        </w:rPr>
        <w:fldChar w:fldCharType="end"/>
      </w:r>
      <w:bookmarkEnd w:id="7"/>
      <w:r w:rsidRPr="00521B14">
        <w:rPr>
          <w:rFonts w:ascii="Verdana" w:eastAsia="Times New Roman" w:hAnsi="Verdana" w:cs="Times New Roman"/>
          <w:sz w:val="18"/>
          <w:szCs w:val="18"/>
          <w:lang w:eastAsia="tr-TR"/>
        </w:rPr>
        <w:t xml:space="preserve"> </w:t>
      </w:r>
      <w:proofErr w:type="spellStart"/>
      <w:r w:rsidRPr="00521B14">
        <w:rPr>
          <w:rFonts w:ascii="Verdana" w:eastAsia="Times New Roman" w:hAnsi="Verdana" w:cs="Times New Roman"/>
          <w:sz w:val="18"/>
          <w:szCs w:val="18"/>
          <w:lang w:eastAsia="tr-TR"/>
        </w:rPr>
        <w:t>Bürûc</w:t>
      </w:r>
      <w:proofErr w:type="spellEnd"/>
      <w:r w:rsidRPr="00521B14">
        <w:rPr>
          <w:rFonts w:ascii="Verdana" w:eastAsia="Times New Roman" w:hAnsi="Verdana" w:cs="Times New Roman"/>
          <w:sz w:val="18"/>
          <w:szCs w:val="18"/>
          <w:lang w:eastAsia="tr-TR"/>
        </w:rPr>
        <w:t>, 85/14.</w:t>
      </w:r>
    </w:p>
    <w:bookmarkStart w:id="8" w:name="_edn4"/>
    <w:p w:rsidR="00521B14" w:rsidRPr="00521B14" w:rsidRDefault="00521B14" w:rsidP="00521B14">
      <w:pPr>
        <w:spacing w:after="0" w:line="240" w:lineRule="auto"/>
        <w:rPr>
          <w:rFonts w:ascii="Times New Roman" w:eastAsia="Times New Roman" w:hAnsi="Times New Roman" w:cs="Times New Roman"/>
          <w:sz w:val="18"/>
          <w:szCs w:val="18"/>
          <w:lang w:eastAsia="tr-TR"/>
        </w:rPr>
      </w:pPr>
      <w:r w:rsidRPr="00521B14">
        <w:rPr>
          <w:rFonts w:ascii="Verdana" w:eastAsia="Times New Roman" w:hAnsi="Verdana" w:cs="Times New Roman"/>
          <w:sz w:val="18"/>
          <w:szCs w:val="18"/>
          <w:lang w:eastAsia="tr-TR"/>
        </w:rPr>
        <w:fldChar w:fldCharType="begin"/>
      </w:r>
      <w:r w:rsidRPr="00521B14">
        <w:rPr>
          <w:rFonts w:ascii="Verdana" w:eastAsia="Times New Roman" w:hAnsi="Verdana" w:cs="Times New Roman"/>
          <w:sz w:val="18"/>
          <w:szCs w:val="18"/>
          <w:lang w:eastAsia="tr-TR"/>
        </w:rPr>
        <w:instrText xml:space="preserve"> HYPERLINK "http://www.dinihaberler.com/hutbe-hakiki-sevgi--allah-i-sevmek--allah-icin-sevmek-75331.html" \l "_ednref4" \o "" </w:instrText>
      </w:r>
      <w:r w:rsidRPr="00521B14">
        <w:rPr>
          <w:rFonts w:ascii="Verdana" w:eastAsia="Times New Roman" w:hAnsi="Verdana" w:cs="Times New Roman"/>
          <w:sz w:val="18"/>
          <w:szCs w:val="18"/>
          <w:lang w:eastAsia="tr-TR"/>
        </w:rPr>
        <w:fldChar w:fldCharType="separate"/>
      </w:r>
      <w:r w:rsidRPr="00521B14">
        <w:rPr>
          <w:rFonts w:ascii="Verdana" w:eastAsia="Times New Roman" w:hAnsi="Verdana" w:cs="Times New Roman"/>
          <w:color w:val="0000FF"/>
          <w:sz w:val="18"/>
          <w:szCs w:val="18"/>
          <w:u w:val="single"/>
          <w:lang w:eastAsia="tr-TR"/>
        </w:rPr>
        <w:t>[4]</w:t>
      </w:r>
      <w:r w:rsidRPr="00521B14">
        <w:rPr>
          <w:rFonts w:ascii="Verdana" w:eastAsia="Times New Roman" w:hAnsi="Verdana" w:cs="Times New Roman"/>
          <w:sz w:val="18"/>
          <w:szCs w:val="18"/>
          <w:lang w:eastAsia="tr-TR"/>
        </w:rPr>
        <w:fldChar w:fldCharType="end"/>
      </w:r>
      <w:bookmarkEnd w:id="8"/>
      <w:r w:rsidRPr="00521B14">
        <w:rPr>
          <w:rFonts w:ascii="Verdana" w:eastAsia="Times New Roman" w:hAnsi="Verdana" w:cs="Times New Roman"/>
          <w:sz w:val="18"/>
          <w:szCs w:val="18"/>
          <w:lang w:eastAsia="tr-TR"/>
        </w:rPr>
        <w:t xml:space="preserve"> Meryem, 19/96.</w:t>
      </w:r>
    </w:p>
    <w:bookmarkStart w:id="9" w:name="_edn5"/>
    <w:p w:rsidR="00521B14" w:rsidRPr="00521B14" w:rsidRDefault="00521B14" w:rsidP="00521B14">
      <w:pPr>
        <w:spacing w:after="0" w:line="240" w:lineRule="auto"/>
        <w:rPr>
          <w:rFonts w:ascii="Times New Roman" w:eastAsia="Times New Roman" w:hAnsi="Times New Roman" w:cs="Times New Roman"/>
          <w:sz w:val="18"/>
          <w:szCs w:val="18"/>
          <w:lang w:eastAsia="tr-TR"/>
        </w:rPr>
      </w:pPr>
      <w:r w:rsidRPr="00521B14">
        <w:rPr>
          <w:rFonts w:ascii="Verdana" w:eastAsia="Times New Roman" w:hAnsi="Verdana" w:cs="Times New Roman"/>
          <w:sz w:val="18"/>
          <w:szCs w:val="18"/>
          <w:lang w:eastAsia="tr-TR"/>
        </w:rPr>
        <w:fldChar w:fldCharType="begin"/>
      </w:r>
      <w:r w:rsidRPr="00521B14">
        <w:rPr>
          <w:rFonts w:ascii="Verdana" w:eastAsia="Times New Roman" w:hAnsi="Verdana" w:cs="Times New Roman"/>
          <w:sz w:val="18"/>
          <w:szCs w:val="18"/>
          <w:lang w:eastAsia="tr-TR"/>
        </w:rPr>
        <w:instrText xml:space="preserve"> HYPERLINK "http://www.dinihaberler.com/hutbe-hakiki-sevgi--allah-i-sevmek--allah-icin-sevmek-75331.html" \l "_ednref5" \o "" </w:instrText>
      </w:r>
      <w:r w:rsidRPr="00521B14">
        <w:rPr>
          <w:rFonts w:ascii="Verdana" w:eastAsia="Times New Roman" w:hAnsi="Verdana" w:cs="Times New Roman"/>
          <w:sz w:val="18"/>
          <w:szCs w:val="18"/>
          <w:lang w:eastAsia="tr-TR"/>
        </w:rPr>
        <w:fldChar w:fldCharType="separate"/>
      </w:r>
      <w:r w:rsidRPr="00521B14">
        <w:rPr>
          <w:rFonts w:ascii="Verdana" w:eastAsia="Times New Roman" w:hAnsi="Verdana" w:cs="Times New Roman"/>
          <w:color w:val="0000FF"/>
          <w:sz w:val="18"/>
          <w:szCs w:val="18"/>
          <w:u w:val="single"/>
          <w:lang w:eastAsia="tr-TR"/>
        </w:rPr>
        <w:t>[5]</w:t>
      </w:r>
      <w:r w:rsidRPr="00521B14">
        <w:rPr>
          <w:rFonts w:ascii="Verdana" w:eastAsia="Times New Roman" w:hAnsi="Verdana" w:cs="Times New Roman"/>
          <w:sz w:val="18"/>
          <w:szCs w:val="18"/>
          <w:lang w:eastAsia="tr-TR"/>
        </w:rPr>
        <w:fldChar w:fldCharType="end"/>
      </w:r>
      <w:bookmarkEnd w:id="9"/>
      <w:r w:rsidRPr="00521B14">
        <w:rPr>
          <w:rFonts w:ascii="Verdana" w:eastAsia="Times New Roman" w:hAnsi="Verdana" w:cs="Times New Roman"/>
          <w:sz w:val="18"/>
          <w:szCs w:val="18"/>
          <w:lang w:eastAsia="tr-TR"/>
        </w:rPr>
        <w:t xml:space="preserve"> </w:t>
      </w:r>
      <w:proofErr w:type="spellStart"/>
      <w:r w:rsidRPr="00521B14">
        <w:rPr>
          <w:rFonts w:ascii="Verdana" w:eastAsia="Times New Roman" w:hAnsi="Verdana" w:cs="Times New Roman"/>
          <w:sz w:val="18"/>
          <w:szCs w:val="18"/>
          <w:lang w:eastAsia="tr-TR"/>
        </w:rPr>
        <w:t>Muvattâ</w:t>
      </w:r>
      <w:proofErr w:type="spellEnd"/>
      <w:r w:rsidRPr="00521B14">
        <w:rPr>
          <w:rFonts w:ascii="Verdana" w:eastAsia="Times New Roman" w:hAnsi="Verdana" w:cs="Times New Roman"/>
          <w:sz w:val="18"/>
          <w:szCs w:val="18"/>
          <w:lang w:eastAsia="tr-TR"/>
        </w:rPr>
        <w:t xml:space="preserve">, </w:t>
      </w:r>
      <w:proofErr w:type="spellStart"/>
      <w:r w:rsidRPr="00521B14">
        <w:rPr>
          <w:rFonts w:ascii="Verdana" w:eastAsia="Times New Roman" w:hAnsi="Verdana" w:cs="Times New Roman"/>
          <w:sz w:val="18"/>
          <w:szCs w:val="18"/>
          <w:lang w:eastAsia="tr-TR"/>
        </w:rPr>
        <w:t>Şa’r</w:t>
      </w:r>
      <w:proofErr w:type="spellEnd"/>
      <w:r w:rsidRPr="00521B14">
        <w:rPr>
          <w:rFonts w:ascii="Verdana" w:eastAsia="Times New Roman" w:hAnsi="Verdana" w:cs="Times New Roman"/>
          <w:sz w:val="18"/>
          <w:szCs w:val="18"/>
          <w:lang w:eastAsia="tr-TR"/>
        </w:rPr>
        <w:t>, 16.</w:t>
      </w:r>
      <w:r w:rsidRPr="00521B14">
        <w:rPr>
          <w:rFonts w:ascii="Times New Roman" w:eastAsia="Times New Roman" w:hAnsi="Times New Roman" w:cs="Times New Roman"/>
          <w:sz w:val="18"/>
          <w:szCs w:val="18"/>
          <w:lang w:eastAsia="tr-TR"/>
        </w:rPr>
        <w:t> </w:t>
      </w:r>
    </w:p>
    <w:p w:rsidR="00FE165A" w:rsidRPr="00521B14" w:rsidRDefault="00521B14">
      <w:pPr>
        <w:rPr>
          <w:sz w:val="18"/>
          <w:szCs w:val="18"/>
        </w:rPr>
      </w:pPr>
    </w:p>
    <w:sectPr w:rsidR="00FE165A" w:rsidRPr="00521B14" w:rsidSect="00521B14">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21B14"/>
    <w:rsid w:val="003559E9"/>
    <w:rsid w:val="00521B14"/>
    <w:rsid w:val="00625C82"/>
    <w:rsid w:val="00876A1E"/>
    <w:rsid w:val="00891218"/>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21B14"/>
    <w:rPr>
      <w:color w:val="0000FF"/>
      <w:u w:val="single"/>
    </w:rPr>
  </w:style>
  <w:style w:type="character" w:styleId="Gl">
    <w:name w:val="Strong"/>
    <w:basedOn w:val="VarsaylanParagrafYazTipi"/>
    <w:uiPriority w:val="22"/>
    <w:qFormat/>
    <w:rsid w:val="00521B14"/>
    <w:rPr>
      <w:b/>
      <w:bCs/>
    </w:rPr>
  </w:style>
</w:styles>
</file>

<file path=word/webSettings.xml><?xml version="1.0" encoding="utf-8"?>
<w:webSettings xmlns:r="http://schemas.openxmlformats.org/officeDocument/2006/relationships" xmlns:w="http://schemas.openxmlformats.org/wordprocessingml/2006/main">
  <w:divs>
    <w:div w:id="1937904591">
      <w:bodyDiv w:val="1"/>
      <w:marLeft w:val="0"/>
      <w:marRight w:val="0"/>
      <w:marTop w:val="0"/>
      <w:marBottom w:val="0"/>
      <w:divBdr>
        <w:top w:val="none" w:sz="0" w:space="0" w:color="auto"/>
        <w:left w:val="none" w:sz="0" w:space="0" w:color="auto"/>
        <w:bottom w:val="none" w:sz="0" w:space="0" w:color="auto"/>
        <w:right w:val="none" w:sz="0" w:space="0" w:color="auto"/>
      </w:divBdr>
      <w:divsChild>
        <w:div w:id="1270166464">
          <w:marLeft w:val="0"/>
          <w:marRight w:val="0"/>
          <w:marTop w:val="0"/>
          <w:marBottom w:val="0"/>
          <w:divBdr>
            <w:top w:val="none" w:sz="0" w:space="0" w:color="auto"/>
            <w:left w:val="none" w:sz="0" w:space="0" w:color="auto"/>
            <w:bottom w:val="none" w:sz="0" w:space="0" w:color="auto"/>
            <w:right w:val="none" w:sz="0" w:space="0" w:color="auto"/>
          </w:divBdr>
          <w:divsChild>
            <w:div w:id="513232760">
              <w:marLeft w:val="0"/>
              <w:marRight w:val="0"/>
              <w:marTop w:val="0"/>
              <w:marBottom w:val="0"/>
              <w:divBdr>
                <w:top w:val="none" w:sz="0" w:space="0" w:color="auto"/>
                <w:left w:val="none" w:sz="0" w:space="0" w:color="auto"/>
                <w:bottom w:val="none" w:sz="0" w:space="0" w:color="auto"/>
                <w:right w:val="none" w:sz="0" w:space="0" w:color="auto"/>
              </w:divBdr>
              <w:divsChild>
                <w:div w:id="504707036">
                  <w:marLeft w:val="0"/>
                  <w:marRight w:val="0"/>
                  <w:marTop w:val="0"/>
                  <w:marBottom w:val="0"/>
                  <w:divBdr>
                    <w:top w:val="none" w:sz="0" w:space="0" w:color="auto"/>
                    <w:left w:val="none" w:sz="0" w:space="0" w:color="auto"/>
                    <w:bottom w:val="none" w:sz="0" w:space="0" w:color="auto"/>
                    <w:right w:val="none" w:sz="0" w:space="0" w:color="auto"/>
                  </w:divBdr>
                  <w:divsChild>
                    <w:div w:id="318458993">
                      <w:marLeft w:val="0"/>
                      <w:marRight w:val="0"/>
                      <w:marTop w:val="0"/>
                      <w:marBottom w:val="0"/>
                      <w:divBdr>
                        <w:top w:val="none" w:sz="0" w:space="0" w:color="auto"/>
                        <w:left w:val="none" w:sz="0" w:space="0" w:color="auto"/>
                        <w:bottom w:val="none" w:sz="0" w:space="0" w:color="auto"/>
                        <w:right w:val="none" w:sz="0" w:space="0" w:color="auto"/>
                      </w:divBdr>
                      <w:divsChild>
                        <w:div w:id="1520660271">
                          <w:marLeft w:val="0"/>
                          <w:marRight w:val="0"/>
                          <w:marTop w:val="0"/>
                          <w:marBottom w:val="0"/>
                          <w:divBdr>
                            <w:top w:val="none" w:sz="0" w:space="0" w:color="auto"/>
                            <w:left w:val="none" w:sz="0" w:space="0" w:color="auto"/>
                            <w:bottom w:val="none" w:sz="0" w:space="0" w:color="auto"/>
                            <w:right w:val="none" w:sz="0" w:space="0" w:color="auto"/>
                          </w:divBdr>
                          <w:divsChild>
                            <w:div w:id="1635330991">
                              <w:marLeft w:val="0"/>
                              <w:marRight w:val="0"/>
                              <w:marTop w:val="0"/>
                              <w:marBottom w:val="0"/>
                              <w:divBdr>
                                <w:top w:val="none" w:sz="0" w:space="0" w:color="auto"/>
                                <w:left w:val="none" w:sz="0" w:space="0" w:color="auto"/>
                                <w:bottom w:val="none" w:sz="0" w:space="0" w:color="auto"/>
                                <w:right w:val="none" w:sz="0" w:space="0" w:color="auto"/>
                              </w:divBdr>
                              <w:divsChild>
                                <w:div w:id="2130126786">
                                  <w:marLeft w:val="0"/>
                                  <w:marRight w:val="0"/>
                                  <w:marTop w:val="0"/>
                                  <w:marBottom w:val="0"/>
                                  <w:divBdr>
                                    <w:top w:val="none" w:sz="0" w:space="0" w:color="auto"/>
                                    <w:left w:val="none" w:sz="0" w:space="0" w:color="auto"/>
                                    <w:bottom w:val="none" w:sz="0" w:space="0" w:color="auto"/>
                                    <w:right w:val="none" w:sz="0" w:space="0" w:color="auto"/>
                                  </w:divBdr>
                                  <w:divsChild>
                                    <w:div w:id="617566350">
                                      <w:marLeft w:val="0"/>
                                      <w:marRight w:val="0"/>
                                      <w:marTop w:val="0"/>
                                      <w:marBottom w:val="0"/>
                                      <w:divBdr>
                                        <w:top w:val="none" w:sz="0" w:space="0" w:color="auto"/>
                                        <w:left w:val="none" w:sz="0" w:space="0" w:color="auto"/>
                                        <w:bottom w:val="none" w:sz="0" w:space="0" w:color="auto"/>
                                        <w:right w:val="none" w:sz="0" w:space="0" w:color="auto"/>
                                      </w:divBdr>
                                      <w:divsChild>
                                        <w:div w:id="1729258756">
                                          <w:marLeft w:val="0"/>
                                          <w:marRight w:val="0"/>
                                          <w:marTop w:val="0"/>
                                          <w:marBottom w:val="0"/>
                                          <w:divBdr>
                                            <w:top w:val="none" w:sz="0" w:space="0" w:color="auto"/>
                                            <w:left w:val="none" w:sz="0" w:space="0" w:color="auto"/>
                                            <w:bottom w:val="none" w:sz="0" w:space="0" w:color="auto"/>
                                            <w:right w:val="none" w:sz="0" w:space="0" w:color="auto"/>
                                          </w:divBdr>
                                        </w:div>
                                        <w:div w:id="1887790456">
                                          <w:marLeft w:val="0"/>
                                          <w:marRight w:val="0"/>
                                          <w:marTop w:val="0"/>
                                          <w:marBottom w:val="0"/>
                                          <w:divBdr>
                                            <w:top w:val="none" w:sz="0" w:space="0" w:color="auto"/>
                                            <w:left w:val="none" w:sz="0" w:space="0" w:color="auto"/>
                                            <w:bottom w:val="none" w:sz="0" w:space="0" w:color="auto"/>
                                            <w:right w:val="none" w:sz="0" w:space="0" w:color="auto"/>
                                          </w:divBdr>
                                        </w:div>
                                        <w:div w:id="1248230122">
                                          <w:marLeft w:val="0"/>
                                          <w:marRight w:val="0"/>
                                          <w:marTop w:val="0"/>
                                          <w:marBottom w:val="0"/>
                                          <w:divBdr>
                                            <w:top w:val="none" w:sz="0" w:space="0" w:color="auto"/>
                                            <w:left w:val="none" w:sz="0" w:space="0" w:color="auto"/>
                                            <w:bottom w:val="none" w:sz="0" w:space="0" w:color="auto"/>
                                            <w:right w:val="none" w:sz="0" w:space="0" w:color="auto"/>
                                          </w:divBdr>
                                        </w:div>
                                        <w:div w:id="553196607">
                                          <w:marLeft w:val="0"/>
                                          <w:marRight w:val="0"/>
                                          <w:marTop w:val="0"/>
                                          <w:marBottom w:val="0"/>
                                          <w:divBdr>
                                            <w:top w:val="none" w:sz="0" w:space="0" w:color="auto"/>
                                            <w:left w:val="none" w:sz="0" w:space="0" w:color="auto"/>
                                            <w:bottom w:val="none" w:sz="0" w:space="0" w:color="auto"/>
                                            <w:right w:val="none" w:sz="0" w:space="0" w:color="auto"/>
                                          </w:divBdr>
                                        </w:div>
                                        <w:div w:id="10439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2015-04-02T15:07:00Z</dcterms:created>
  <dcterms:modified xsi:type="dcterms:W3CDTF">2015-04-02T15:15:00Z</dcterms:modified>
</cp:coreProperties>
</file>