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72" w:rsidRDefault="00EC4172" w:rsidP="00C35F18">
      <w:pPr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95C75">
        <w:rPr>
          <w:rFonts w:asciiTheme="majorBidi" w:hAnsiTheme="majorBidi" w:cstheme="majorBidi"/>
          <w:b/>
          <w:bCs/>
          <w:sz w:val="20"/>
          <w:szCs w:val="20"/>
        </w:rPr>
        <w:t>İLİ</w:t>
      </w:r>
      <w:r w:rsidR="00E94F32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095C75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gramStart"/>
      <w:r w:rsidRPr="00095C75">
        <w:rPr>
          <w:rFonts w:asciiTheme="majorBidi" w:hAnsiTheme="majorBidi" w:cstheme="majorBidi"/>
          <w:b/>
          <w:bCs/>
          <w:sz w:val="20"/>
          <w:szCs w:val="20"/>
        </w:rPr>
        <w:t>GENEL</w:t>
      </w:r>
      <w:r w:rsidR="00C35F18">
        <w:rPr>
          <w:rFonts w:asciiTheme="majorBidi" w:hAnsiTheme="majorBidi" w:cstheme="majorBidi"/>
          <w:b/>
          <w:bCs/>
          <w:sz w:val="20"/>
          <w:szCs w:val="20"/>
        </w:rPr>
        <w:t xml:space="preserve">          </w:t>
      </w:r>
      <w:r w:rsidR="00C6122F">
        <w:rPr>
          <w:rFonts w:asciiTheme="majorBidi" w:hAnsiTheme="majorBidi" w:cstheme="majorBidi"/>
          <w:b/>
          <w:bCs/>
          <w:sz w:val="20"/>
          <w:szCs w:val="20"/>
        </w:rPr>
        <w:t>TARİH</w:t>
      </w:r>
      <w:proofErr w:type="gramEnd"/>
      <w:r w:rsidR="00C6122F">
        <w:rPr>
          <w:rFonts w:asciiTheme="majorBidi" w:hAnsiTheme="majorBidi" w:cstheme="majorBidi"/>
          <w:b/>
          <w:bCs/>
          <w:sz w:val="20"/>
          <w:szCs w:val="20"/>
        </w:rPr>
        <w:tab/>
        <w:t xml:space="preserve">: </w:t>
      </w:r>
      <w:r w:rsidR="00DE062F">
        <w:rPr>
          <w:rFonts w:asciiTheme="majorBidi" w:hAnsiTheme="majorBidi" w:cstheme="majorBidi"/>
          <w:b/>
          <w:bCs/>
          <w:sz w:val="20"/>
          <w:szCs w:val="20"/>
        </w:rPr>
        <w:t>09</w:t>
      </w:r>
      <w:r w:rsidR="00EA45F9">
        <w:rPr>
          <w:rFonts w:asciiTheme="majorBidi" w:hAnsiTheme="majorBidi" w:cstheme="majorBidi"/>
          <w:b/>
          <w:bCs/>
          <w:sz w:val="20"/>
          <w:szCs w:val="20"/>
        </w:rPr>
        <w:t>.02.</w:t>
      </w:r>
      <w:r w:rsidR="00DE062F">
        <w:rPr>
          <w:rFonts w:asciiTheme="majorBidi" w:hAnsiTheme="majorBidi" w:cstheme="majorBidi"/>
          <w:b/>
          <w:bCs/>
          <w:sz w:val="20"/>
          <w:szCs w:val="20"/>
        </w:rPr>
        <w:t>2018</w:t>
      </w:r>
    </w:p>
    <w:p w:rsidR="00C35F18" w:rsidRDefault="00C35F18" w:rsidP="00C35F1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80000"/>
          <w:sz w:val="16"/>
          <w:szCs w:val="16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وَالَّذِينَ اِذَا اَنْفَقُوا لَمْ يُسْرِفُوا وَلَمْ يَقْتُرُوا وَكَانَ بَيْنَ ذَلِكَ قَوَامًا </w:t>
      </w:r>
      <w:r w:rsidRPr="00C35F18">
        <w:rPr>
          <w:rFonts w:ascii="Traditional Arabic" w:hAnsi="Traditional Arabic" w:cs="Traditional Arabic"/>
          <w:color w:val="000080"/>
          <w:sz w:val="20"/>
          <w:szCs w:val="20"/>
          <w:rtl/>
        </w:rPr>
        <w:t>(67</w:t>
      </w:r>
      <w:r w:rsidRPr="00C35F18">
        <w:rPr>
          <w:rFonts w:ascii="Traditional Arabic" w:hAnsi="Traditional Arabic" w:cs="Traditional Arabic"/>
          <w:color w:val="000080"/>
          <w:sz w:val="20"/>
          <w:szCs w:val="20"/>
        </w:rPr>
        <w:t>Furkan:</w:t>
      </w:r>
      <w:r w:rsidRPr="00C35F18">
        <w:rPr>
          <w:rFonts w:ascii="Traditional Arabic" w:hAnsi="Traditional Arabic" w:cs="Traditional Arabic"/>
          <w:color w:val="000080"/>
          <w:sz w:val="20"/>
          <w:szCs w:val="20"/>
          <w:rtl/>
        </w:rPr>
        <w:t>)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C35F18" w:rsidRDefault="00C35F18" w:rsidP="00C35F18">
      <w:pPr>
        <w:bidi/>
        <w:spacing w:before="60" w:after="0" w:line="240" w:lineRule="auto"/>
        <w:ind w:left="-142" w:firstLine="568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Arial" w:hAnsi="Arial"/>
          <w:b/>
          <w:bCs/>
          <w:color w:val="080000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>
        <w:rPr>
          <w:rFonts w:ascii="Traditional Arabic" w:hAnsi="Traditional Arabic" w:cs="Traditional Arabic"/>
          <w:color w:val="000080"/>
          <w:sz w:val="48"/>
          <w:szCs w:val="48"/>
          <w:lang w:eastAsia="tr-TR"/>
        </w:rPr>
        <w:t xml:space="preserve"> </w:t>
      </w:r>
      <w:r w:rsidRPr="00896E4F">
        <w:rPr>
          <w:rFonts w:ascii="Traditional Arabic" w:hAnsi="Traditional Arabic" w:cs="Traditional Arabic"/>
          <w:color w:val="FF0000"/>
          <w:sz w:val="48"/>
          <w:szCs w:val="48"/>
          <w:rtl/>
        </w:rPr>
        <w:t>كُلُوا</w:t>
      </w:r>
      <w:r w:rsidRPr="00896E4F">
        <w:rPr>
          <w:rFonts w:ascii="Traditional Arabic" w:hAnsi="Traditional Arabic" w:cs="Traditional Arabic"/>
          <w:color w:val="FF0000"/>
          <w:sz w:val="48"/>
          <w:szCs w:val="48"/>
        </w:rPr>
        <w:t xml:space="preserve"> </w:t>
      </w:r>
      <w:r w:rsidRPr="00896E4F">
        <w:rPr>
          <w:rFonts w:ascii="Traditional Arabic" w:hAnsi="Traditional Arabic" w:cs="Traditional Arabic" w:hint="cs"/>
          <w:color w:val="FF0000"/>
          <w:sz w:val="48"/>
          <w:szCs w:val="48"/>
          <w:rtl/>
        </w:rPr>
        <w:t>وَ</w:t>
      </w:r>
      <w:r w:rsidRPr="00896E4F">
        <w:rPr>
          <w:rFonts w:ascii="Traditional Arabic" w:hAnsi="Traditional Arabic" w:cs="Traditional Arabic"/>
          <w:color w:val="FF0000"/>
          <w:sz w:val="48"/>
          <w:szCs w:val="48"/>
          <w:rtl/>
        </w:rPr>
        <w:t>ا</w:t>
      </w:r>
      <w:r w:rsidRPr="00896E4F">
        <w:rPr>
          <w:rFonts w:ascii="Traditional Arabic" w:hAnsi="Traditional Arabic" w:cs="Traditional Arabic" w:hint="cs"/>
          <w:color w:val="FF0000"/>
          <w:sz w:val="48"/>
          <w:szCs w:val="48"/>
          <w:rtl/>
        </w:rPr>
        <w:t>شْرَبُو</w:t>
      </w:r>
      <w:r w:rsidRPr="00896E4F">
        <w:rPr>
          <w:rFonts w:ascii="Traditional Arabic" w:hAnsi="Traditional Arabic" w:cs="Traditional Arabic"/>
          <w:color w:val="FF0000"/>
          <w:sz w:val="48"/>
          <w:szCs w:val="48"/>
          <w:rtl/>
        </w:rPr>
        <w:t xml:space="preserve">ا وَالْبَسُوا </w:t>
      </w:r>
      <w:r w:rsidRPr="00896E4F">
        <w:rPr>
          <w:rFonts w:ascii="Traditional Arabic" w:hAnsi="Traditional Arabic" w:cs="Traditional Arabic"/>
          <w:color w:val="FF0000"/>
          <w:sz w:val="48"/>
          <w:szCs w:val="48"/>
        </w:rPr>
        <w:t xml:space="preserve"> </w:t>
      </w:r>
      <w:r w:rsidRPr="00896E4F">
        <w:rPr>
          <w:rFonts w:ascii="Traditional Arabic" w:hAnsi="Traditional Arabic" w:cs="Traditional Arabic"/>
          <w:color w:val="FF0000"/>
          <w:sz w:val="48"/>
          <w:szCs w:val="48"/>
          <w:rtl/>
        </w:rPr>
        <w:t>وَتَصَدَّقُوا في غَيْرِ إسْرَافٍ وَ</w:t>
      </w:r>
      <w:r w:rsidRPr="00896E4F">
        <w:rPr>
          <w:rFonts w:hint="cs"/>
          <w:color w:val="FF0000"/>
          <w:rtl/>
        </w:rPr>
        <w:t xml:space="preserve"> </w:t>
      </w:r>
      <w:r w:rsidRPr="00896E4F">
        <w:rPr>
          <w:rFonts w:ascii="Traditional Arabic" w:hAnsi="Traditional Arabic" w:cs="Traditional Arabic" w:hint="cs"/>
          <w:color w:val="FF0000"/>
          <w:sz w:val="48"/>
          <w:szCs w:val="48"/>
          <w:rtl/>
        </w:rPr>
        <w:t>لَا</w:t>
      </w:r>
      <w:r w:rsidRPr="00896E4F">
        <w:rPr>
          <w:rFonts w:ascii="Traditional Arabic" w:hAnsi="Traditional Arabic" w:cs="Traditional Arabic"/>
          <w:color w:val="FF0000"/>
          <w:sz w:val="48"/>
          <w:szCs w:val="48"/>
          <w:rtl/>
        </w:rPr>
        <w:t xml:space="preserve"> مَخِيلَةٍ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EA45F9" w:rsidRPr="00FC6F57" w:rsidRDefault="00125DEC" w:rsidP="006918FE">
      <w:pPr>
        <w:spacing w:before="60" w:after="0" w:line="240" w:lineRule="auto"/>
        <w:ind w:left="-142" w:firstLine="568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İSRAF, DİNÎ </w:t>
      </w:r>
      <w:r w:rsidRPr="00125DE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VE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AHLAKÎ</w:t>
      </w:r>
      <w:r w:rsidRPr="00125DE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BİR İFLASTIR</w:t>
      </w:r>
    </w:p>
    <w:p w:rsidR="00D42407" w:rsidRPr="004A2E01" w:rsidRDefault="00E63013" w:rsidP="006918FE">
      <w:pPr>
        <w:spacing w:after="0" w:line="240" w:lineRule="auto"/>
        <w:ind w:left="-142" w:firstLine="568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Cumanız Mübarek Olsun </w:t>
      </w:r>
      <w:r w:rsidR="00D42407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Aziz Kardeşlerim!</w:t>
      </w:r>
    </w:p>
    <w:p w:rsidR="00DC34A1" w:rsidRPr="00896E4F" w:rsidRDefault="00C1041A" w:rsidP="00C35F18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Medine’de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sıcağın ve </w:t>
      </w:r>
      <w:r w:rsidRPr="004A2E01">
        <w:rPr>
          <w:rFonts w:ascii="Times New Roman" w:eastAsia="Calibri" w:hAnsi="Times New Roman" w:cs="Times New Roman"/>
          <w:sz w:val="23"/>
          <w:szCs w:val="23"/>
        </w:rPr>
        <w:t>kıtlı</w:t>
      </w:r>
      <w:r w:rsidR="00125DEC">
        <w:rPr>
          <w:rFonts w:ascii="Times New Roman" w:eastAsia="Calibri" w:hAnsi="Times New Roman" w:cs="Times New Roman"/>
          <w:sz w:val="23"/>
          <w:szCs w:val="23"/>
        </w:rPr>
        <w:t>ğın y</w:t>
      </w:r>
      <w:r w:rsidRPr="004A2E01">
        <w:rPr>
          <w:rFonts w:ascii="Times New Roman" w:eastAsia="Calibri" w:hAnsi="Times New Roman" w:cs="Times New Roman"/>
          <w:sz w:val="23"/>
          <w:szCs w:val="23"/>
        </w:rPr>
        <w:t>aşandığı günlerd</w:t>
      </w:r>
      <w:r w:rsidR="00113659">
        <w:rPr>
          <w:rFonts w:ascii="Times New Roman" w:eastAsia="Calibri" w:hAnsi="Times New Roman" w:cs="Times New Roman"/>
          <w:sz w:val="23"/>
          <w:szCs w:val="23"/>
        </w:rPr>
        <w:t xml:space="preserve">en biriydi. </w:t>
      </w:r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Peygamberimiz (s.a.s), Hz. </w:t>
      </w:r>
      <w:proofErr w:type="spellStart"/>
      <w:r w:rsidR="00F63D26" w:rsidRPr="004A2E01">
        <w:rPr>
          <w:rFonts w:ascii="Times New Roman" w:eastAsia="Calibri" w:hAnsi="Times New Roman" w:cs="Times New Roman"/>
          <w:sz w:val="23"/>
          <w:szCs w:val="23"/>
        </w:rPr>
        <w:t>Ebû</w:t>
      </w:r>
      <w:proofErr w:type="spellEnd"/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 Bekir ve Hz. Ömer ile birlikte </w:t>
      </w:r>
      <w:r w:rsidRPr="004A2E01">
        <w:rPr>
          <w:rFonts w:ascii="Times New Roman" w:eastAsia="Calibri" w:hAnsi="Times New Roman" w:cs="Times New Roman"/>
          <w:sz w:val="23"/>
          <w:szCs w:val="23"/>
        </w:rPr>
        <w:t>sahab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eden birini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ziyarete gitmişti. </w:t>
      </w:r>
      <w:proofErr w:type="spellStart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Sahabî</w:t>
      </w:r>
      <w:proofErr w:type="spellEnd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, bu değerli misafirlerin ziyaretinden son derece mutlu olmuş</w:t>
      </w:r>
      <w:r w:rsidR="00C975ED">
        <w:rPr>
          <w:rFonts w:ascii="Times New Roman" w:eastAsia="Calibri" w:hAnsi="Times New Roman" w:cs="Times New Roman"/>
          <w:sz w:val="23"/>
          <w:szCs w:val="23"/>
        </w:rPr>
        <w:t xml:space="preserve">tu. 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Zira </w:t>
      </w:r>
      <w:proofErr w:type="spellStart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Resûlullah’ın</w:t>
      </w:r>
      <w:proofErr w:type="spellEnd"/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C975E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>hanesini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ve bahçesini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 teşrif etmesi, onun için bir r</w:t>
      </w:r>
      <w:r w:rsidRPr="004A2E01">
        <w:rPr>
          <w:rFonts w:ascii="Times New Roman" w:eastAsia="Calibri" w:hAnsi="Times New Roman" w:cs="Times New Roman"/>
          <w:sz w:val="23"/>
          <w:szCs w:val="23"/>
        </w:rPr>
        <w:t>ahmet ve bereket vesilesi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ydi. </w:t>
      </w:r>
      <w:r w:rsidR="00125DEC">
        <w:rPr>
          <w:rFonts w:ascii="Times New Roman" w:eastAsia="Calibri" w:hAnsi="Times New Roman" w:cs="Times New Roman"/>
          <w:sz w:val="23"/>
          <w:szCs w:val="23"/>
        </w:rPr>
        <w:t>Bir ağacın altına oturan m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isafirlerine o anda elindeki en güzel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nimetler olan </w:t>
      </w:r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taze hurma ve soğuk su ikram etti. </w:t>
      </w:r>
      <w:r w:rsidR="007A06BD" w:rsidRPr="004A2E01">
        <w:rPr>
          <w:rFonts w:ascii="Times New Roman" w:eastAsia="Calibri" w:hAnsi="Times New Roman" w:cs="Times New Roman"/>
          <w:sz w:val="23"/>
          <w:szCs w:val="23"/>
        </w:rPr>
        <w:t xml:space="preserve">Rahmet Elçisi,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hurma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yı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 xml:space="preserve">yiyip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suyu içtikten sonra </w:t>
      </w:r>
      <w:r w:rsidR="004527B6">
        <w:rPr>
          <w:rFonts w:ascii="Times New Roman" w:eastAsia="Calibri" w:hAnsi="Times New Roman" w:cs="Times New Roman"/>
          <w:sz w:val="23"/>
          <w:szCs w:val="23"/>
        </w:rPr>
        <w:t>Allah’a şükr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etti </w:t>
      </w:r>
      <w:r w:rsidR="007A06BD" w:rsidRPr="004A2E01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şöyle buyurdu: </w:t>
      </w:r>
      <w:r w:rsidR="00DC34A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125DEC" w:rsidRPr="00896E4F"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  <w:t xml:space="preserve">Serin bir gölge, lezzetli bir hurma ve soğuk bir su… </w:t>
      </w:r>
      <w:r w:rsidR="00DC34A1" w:rsidRPr="00896E4F"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  <w:t xml:space="preserve">Allah’a yemin ederim ki, </w:t>
      </w:r>
      <w:r w:rsidR="00125DEC" w:rsidRPr="00896E4F"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  <w:t>kıyamet günü bütün bu nimetlerden hesaba çekileceksiniz.</w:t>
      </w:r>
      <w:r w:rsidR="00DC34A1" w:rsidRPr="00896E4F"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  <w:t>”</w:t>
      </w:r>
    </w:p>
    <w:p w:rsidR="00A62F0A" w:rsidRPr="004A2E01" w:rsidRDefault="00A62F0A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Aziz Müminler!</w:t>
      </w:r>
    </w:p>
    <w:p w:rsidR="00845ACB" w:rsidRPr="004A2E01" w:rsidRDefault="00A62F0A" w:rsidP="00C35F18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Peygamberimiz (s.a.s), </w:t>
      </w:r>
      <w:r w:rsidR="00113659">
        <w:rPr>
          <w:rFonts w:ascii="Times New Roman" w:eastAsia="Calibri" w:hAnsi="Times New Roman" w:cs="Times New Roman"/>
          <w:sz w:val="23"/>
          <w:szCs w:val="23"/>
        </w:rPr>
        <w:t xml:space="preserve">yokluğun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kol gezdiği bir zamanda bile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nimetlerin hesabını hatırlıyor ve hatırlatıyordu.</w:t>
      </w:r>
      <w:r w:rsidR="00DC34A1" w:rsidRPr="004A2E01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1D66F1">
        <w:rPr>
          <w:rFonts w:ascii="Times New Roman" w:eastAsia="Calibri" w:hAnsi="Times New Roman" w:cs="Times New Roman"/>
          <w:bCs/>
          <w:sz w:val="23"/>
          <w:szCs w:val="23"/>
        </w:rPr>
        <w:t xml:space="preserve">O, </w:t>
      </w:r>
      <w:r w:rsidR="00113659">
        <w:rPr>
          <w:rFonts w:ascii="Times New Roman" w:eastAsia="Calibri" w:hAnsi="Times New Roman" w:cs="Times New Roman"/>
          <w:bCs/>
          <w:sz w:val="23"/>
          <w:szCs w:val="23"/>
        </w:rPr>
        <w:t xml:space="preserve">darlıkta da bollukta da </w:t>
      </w:r>
      <w:r w:rsidR="00FC6F57" w:rsidRPr="004A2E01">
        <w:rPr>
          <w:rFonts w:ascii="Times New Roman" w:eastAsia="Calibri" w:hAnsi="Times New Roman" w:cs="Times New Roman"/>
          <w:bCs/>
          <w:sz w:val="23"/>
          <w:szCs w:val="23"/>
        </w:rPr>
        <w:t xml:space="preserve">her bir </w:t>
      </w:r>
      <w:r w:rsidR="001D66F1">
        <w:rPr>
          <w:rFonts w:ascii="Times New Roman" w:eastAsia="Calibri" w:hAnsi="Times New Roman" w:cs="Times New Roman"/>
          <w:bCs/>
          <w:sz w:val="23"/>
          <w:szCs w:val="23"/>
        </w:rPr>
        <w:t xml:space="preserve">nimetin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k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ıymetini bilme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yi ve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israftan kaçın</w:t>
      </w:r>
      <w:r w:rsidR="001D66F1">
        <w:rPr>
          <w:rFonts w:ascii="Times New Roman" w:eastAsia="Calibri" w:hAnsi="Times New Roman" w:cs="Times New Roman"/>
          <w:sz w:val="23"/>
          <w:szCs w:val="23"/>
        </w:rPr>
        <w:t>ma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yı öğretiyordu.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 xml:space="preserve">Zira 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dinimizde israf haramdır. İsraf,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nimetin sahibi olan Yüce Allah’ın er-</w:t>
      </w:r>
      <w:proofErr w:type="spellStart"/>
      <w:r w:rsidR="00FC6F57" w:rsidRPr="004A2E01">
        <w:rPr>
          <w:rFonts w:ascii="Times New Roman" w:eastAsia="Calibri" w:hAnsi="Times New Roman" w:cs="Times New Roman"/>
          <w:sz w:val="23"/>
          <w:szCs w:val="23"/>
        </w:rPr>
        <w:t>Rezzâk</w:t>
      </w:r>
      <w:proofErr w:type="spellEnd"/>
      <w:r w:rsidR="00FC6F57" w:rsidRPr="004A2E01">
        <w:rPr>
          <w:rFonts w:ascii="Times New Roman" w:eastAsia="Calibri" w:hAnsi="Times New Roman" w:cs="Times New Roman"/>
          <w:sz w:val="23"/>
          <w:szCs w:val="23"/>
        </w:rPr>
        <w:t xml:space="preserve"> ismine saygısızlıktır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90330D" w:rsidRPr="004A2E01">
        <w:rPr>
          <w:rFonts w:ascii="Times New Roman" w:eastAsia="Calibri" w:hAnsi="Times New Roman" w:cs="Times New Roman"/>
          <w:sz w:val="23"/>
          <w:szCs w:val="23"/>
        </w:rPr>
        <w:t>Bu yüzdendir ki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 Rabbimiz, Kur’an-ı Kerim’de müminleri bize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anlatırken </w:t>
      </w:r>
      <w:r w:rsidR="0090330D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1D66F1" w:rsidRPr="00896E4F">
        <w:rPr>
          <w:rFonts w:ascii="Times New Roman" w:eastAsia="Calibri" w:hAnsi="Times New Roman" w:cs="Times New Roman"/>
          <w:b/>
          <w:bCs/>
          <w:color w:val="1F497D" w:themeColor="text2"/>
          <w:sz w:val="23"/>
          <w:szCs w:val="23"/>
        </w:rPr>
        <w:t>Onlar, harcama yaptıklarında ne israf ederler, ne de cimri davranırlar. Bu ikisi arasında bir yol tutarlar.”</w:t>
      </w:r>
      <w:r w:rsidR="001D66F1" w:rsidRPr="001D66F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1D66F1" w:rsidRPr="001D66F1">
        <w:rPr>
          <w:rFonts w:ascii="Times New Roman" w:eastAsia="Calibri" w:hAnsi="Times New Roman" w:cs="Times New Roman"/>
          <w:sz w:val="23"/>
          <w:szCs w:val="23"/>
        </w:rPr>
        <w:t>buyurmuştur.</w:t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D66F1" w:rsidRPr="004A2E01">
        <w:rPr>
          <w:rFonts w:ascii="Times New Roman" w:eastAsia="Calibri" w:hAnsi="Times New Roman" w:cs="Times New Roman"/>
          <w:sz w:val="23"/>
          <w:szCs w:val="23"/>
        </w:rPr>
        <w:t>Peygamberimiz de</w:t>
      </w:r>
      <w:r w:rsidR="001D66F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845ACB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845ACB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Kib</w:t>
      </w:r>
      <w:r w:rsidR="00113659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re kapılmadan </w:t>
      </w:r>
      <w:r w:rsidR="00845ACB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ve israfa kaçmadan yiyiniz, içiniz, giyininiz ve sadaka veriniz.”</w:t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hadisiyle </w:t>
      </w:r>
      <w:r w:rsidR="00C07177" w:rsidRPr="004A2E01">
        <w:rPr>
          <w:rFonts w:ascii="Times New Roman" w:eastAsia="Calibri" w:hAnsi="Times New Roman" w:cs="Times New Roman"/>
          <w:sz w:val="23"/>
          <w:szCs w:val="23"/>
        </w:rPr>
        <w:t>tüketim</w:t>
      </w:r>
      <w:r w:rsidR="00125DEC">
        <w:rPr>
          <w:rFonts w:ascii="Times New Roman" w:eastAsia="Calibri" w:hAnsi="Times New Roman" w:cs="Times New Roman"/>
          <w:sz w:val="23"/>
          <w:szCs w:val="23"/>
        </w:rPr>
        <w:t>in de bir ahlakı olduğunu dile getirmiştir.</w:t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A073D" w:rsidRPr="004A2E01" w:rsidRDefault="005A073D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Kıymetli Kardeşlerim!</w:t>
      </w:r>
    </w:p>
    <w:p w:rsidR="00097B24" w:rsidRPr="004A2E01" w:rsidRDefault="00061F09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İsraf,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sahip olduğu</w:t>
      </w:r>
      <w:r w:rsidRPr="004A2E01">
        <w:rPr>
          <w:rFonts w:ascii="Times New Roman" w:eastAsia="Calibri" w:hAnsi="Times New Roman" w:cs="Times New Roman"/>
          <w:sz w:val="23"/>
          <w:szCs w:val="23"/>
        </w:rPr>
        <w:t>muz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nimet ve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imkânları ölçüsüzce kullanma</w:t>
      </w:r>
      <w:r w:rsidR="001C2E7B">
        <w:rPr>
          <w:rFonts w:ascii="Times New Roman" w:eastAsia="Calibri" w:hAnsi="Times New Roman" w:cs="Times New Roman"/>
          <w:sz w:val="23"/>
          <w:szCs w:val="23"/>
        </w:rPr>
        <w:t>ktır.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Har vurup, harman savurmaktır.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Hiç </w:t>
      </w:r>
      <w:r w:rsidR="005A073D" w:rsidRPr="004A2E01">
        <w:rPr>
          <w:rFonts w:ascii="Times New Roman" w:eastAsia="Calibri" w:hAnsi="Times New Roman" w:cs="Times New Roman"/>
          <w:sz w:val="23"/>
          <w:szCs w:val="23"/>
        </w:rPr>
        <w:t>tükenmeyecek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gibi bilinçsizce harcamaktır. </w:t>
      </w:r>
      <w:r w:rsidR="00CE2B32" w:rsidRPr="004A2E01">
        <w:rPr>
          <w:rFonts w:ascii="Times New Roman" w:eastAsia="Calibri" w:hAnsi="Times New Roman" w:cs="Times New Roman"/>
          <w:sz w:val="23"/>
          <w:szCs w:val="23"/>
        </w:rPr>
        <w:t>Allah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Teâlâ’nın </w:t>
      </w:r>
      <w:r w:rsidR="00CE2B32" w:rsidRPr="004A2E01">
        <w:rPr>
          <w:rFonts w:ascii="Times New Roman" w:eastAsia="Calibri" w:hAnsi="Times New Roman" w:cs="Times New Roman"/>
          <w:sz w:val="23"/>
          <w:szCs w:val="23"/>
        </w:rPr>
        <w:t>bahşettiği nimetlere karşı bir nankörlük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tür İsraf. Ve israf, </w:t>
      </w:r>
      <w:r w:rsidR="005A073D" w:rsidRPr="004A2E01">
        <w:rPr>
          <w:rFonts w:ascii="Times New Roman" w:eastAsia="Calibri" w:hAnsi="Times New Roman" w:cs="Times New Roman"/>
          <w:sz w:val="23"/>
          <w:szCs w:val="23"/>
        </w:rPr>
        <w:t>sadece</w:t>
      </w:r>
      <w:r w:rsidR="002929A7" w:rsidRPr="004A2E01">
        <w:rPr>
          <w:rFonts w:ascii="Times New Roman" w:eastAsia="Calibri" w:hAnsi="Times New Roman" w:cs="Times New Roman"/>
          <w:sz w:val="23"/>
          <w:szCs w:val="23"/>
        </w:rPr>
        <w:t xml:space="preserve"> sofralarımıza hasredilemeyecek kadar kapsamlı bir kavramdır. </w:t>
      </w:r>
    </w:p>
    <w:p w:rsidR="00780FE7" w:rsidRPr="004A2E01" w:rsidRDefault="00876E76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Mesela a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kıl nimetini 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iman</w:t>
      </w:r>
      <w:r>
        <w:rPr>
          <w:rFonts w:ascii="Times New Roman" w:eastAsia="Calibri" w:hAnsi="Times New Roman" w:cs="Times New Roman"/>
          <w:sz w:val="23"/>
          <w:szCs w:val="23"/>
        </w:rPr>
        <w:t xml:space="preserve"> ve hikmetle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buluşturamaması, insan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 için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en büyük israf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tır.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Şu kısacık ömrü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müzün d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ünya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proofErr w:type="spellStart"/>
      <w:r w:rsidR="00097B24" w:rsidRPr="004A2E01">
        <w:rPr>
          <w:rFonts w:ascii="Times New Roman" w:eastAsia="Calibri" w:hAnsi="Times New Roman" w:cs="Times New Roman"/>
          <w:sz w:val="23"/>
          <w:szCs w:val="23"/>
        </w:rPr>
        <w:t>âhiret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imize</w:t>
      </w:r>
      <w:proofErr w:type="spellEnd"/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f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aydası olmayan beyhude meşg</w:t>
      </w:r>
      <w:r>
        <w:rPr>
          <w:rFonts w:ascii="Times New Roman" w:eastAsia="Calibri" w:hAnsi="Times New Roman" w:cs="Times New Roman"/>
          <w:sz w:val="23"/>
          <w:szCs w:val="23"/>
        </w:rPr>
        <w:t xml:space="preserve">alelerle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heba edilmesi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,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zamanın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israf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ıdır.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Zarar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lı alışkanlıklarla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zihnin ve bedenin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tehlikeye atılması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sağlığın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israf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ıdır.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Sahip olduğumuz ilmi ve </w:t>
      </w:r>
      <w:r>
        <w:rPr>
          <w:rFonts w:ascii="Times New Roman" w:eastAsia="Calibri" w:hAnsi="Times New Roman" w:cs="Times New Roman"/>
          <w:sz w:val="23"/>
          <w:szCs w:val="23"/>
        </w:rPr>
        <w:t xml:space="preserve">tecrübeyi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>insanlığın hayrına kullanmamak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 bilginin israfıdır. </w:t>
      </w:r>
    </w:p>
    <w:p w:rsidR="002161C9" w:rsidRPr="004A2E01" w:rsidRDefault="00876E76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Kendisinden yaratılıp beslendiğimiz </w:t>
      </w:r>
      <w:r w:rsidR="002161C9" w:rsidRPr="004A2E01">
        <w:rPr>
          <w:rFonts w:ascii="Times New Roman" w:eastAsia="Calibri" w:hAnsi="Times New Roman" w:cs="Times New Roman"/>
          <w:sz w:val="23"/>
          <w:szCs w:val="23"/>
        </w:rPr>
        <w:t xml:space="preserve">toprağın, hayat kaynağımız olan suyun, her bir nefesimizde muhtaç olduğumuz havanın hoyratça kirletilmesi, </w:t>
      </w:r>
      <w:r w:rsidR="002161C9">
        <w:rPr>
          <w:rFonts w:ascii="Times New Roman" w:eastAsia="Calibri" w:hAnsi="Times New Roman" w:cs="Times New Roman"/>
          <w:sz w:val="23"/>
          <w:szCs w:val="23"/>
        </w:rPr>
        <w:t xml:space="preserve">tabiatın </w:t>
      </w:r>
      <w:r w:rsidR="002161C9" w:rsidRPr="004A2E01">
        <w:rPr>
          <w:rFonts w:ascii="Times New Roman" w:eastAsia="Calibri" w:hAnsi="Times New Roman" w:cs="Times New Roman"/>
          <w:sz w:val="23"/>
          <w:szCs w:val="23"/>
        </w:rPr>
        <w:t xml:space="preserve">israfıdır. </w:t>
      </w:r>
    </w:p>
    <w:p w:rsidR="00395EC5" w:rsidRPr="004A2E01" w:rsidRDefault="00780FE7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Gelecek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nesillere </w:t>
      </w:r>
      <w:r w:rsidRPr="004A2E01">
        <w:rPr>
          <w:rFonts w:ascii="Times New Roman" w:eastAsia="Calibri" w:hAnsi="Times New Roman" w:cs="Times New Roman"/>
          <w:sz w:val="23"/>
          <w:szCs w:val="23"/>
        </w:rPr>
        <w:t>mamur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 ve </w:t>
      </w:r>
      <w:r w:rsidR="001C2E7B">
        <w:rPr>
          <w:rFonts w:ascii="Times New Roman" w:eastAsia="Calibri" w:hAnsi="Times New Roman" w:cs="Times New Roman"/>
          <w:sz w:val="23"/>
          <w:szCs w:val="23"/>
        </w:rPr>
        <w:t>yaşanılır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 bir çevre bırakmamız gerekirken, bize emanet edilen yeryüzünü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kötülüklerin esiri haline getirmek, </w:t>
      </w:r>
      <w:r w:rsidR="00876E76">
        <w:rPr>
          <w:rFonts w:ascii="Times New Roman" w:eastAsia="Calibri" w:hAnsi="Times New Roman" w:cs="Times New Roman"/>
          <w:sz w:val="23"/>
          <w:szCs w:val="23"/>
        </w:rPr>
        <w:t>y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aşadığımız </w:t>
      </w:r>
      <w:r w:rsidR="00D071B2">
        <w:rPr>
          <w:rFonts w:ascii="Times New Roman" w:eastAsia="Calibri" w:hAnsi="Times New Roman" w:cs="Times New Roman"/>
          <w:sz w:val="23"/>
          <w:szCs w:val="23"/>
        </w:rPr>
        <w:t xml:space="preserve">kâinatın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israfıdır.   </w:t>
      </w:r>
    </w:p>
    <w:p w:rsidR="00136FC7" w:rsidRPr="004A2E01" w:rsidRDefault="00367D3E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Kıymetli Müslümanlar</w:t>
      </w:r>
      <w:r w:rsidR="00136FC7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!</w:t>
      </w:r>
    </w:p>
    <w:p w:rsidR="00924E47" w:rsidRPr="004A2E01" w:rsidRDefault="004A2E01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Üzülerek belirt</w:t>
      </w:r>
      <w:r w:rsidR="00367D3E">
        <w:rPr>
          <w:rFonts w:ascii="Times New Roman" w:eastAsia="Calibri" w:hAnsi="Times New Roman" w:cs="Times New Roman"/>
          <w:sz w:val="23"/>
          <w:szCs w:val="23"/>
        </w:rPr>
        <w:t>elim ki</w:t>
      </w:r>
      <w:r>
        <w:rPr>
          <w:rFonts w:ascii="Times New Roman" w:eastAsia="Calibri" w:hAnsi="Times New Roman" w:cs="Times New Roman"/>
          <w:sz w:val="23"/>
          <w:szCs w:val="23"/>
        </w:rPr>
        <w:t xml:space="preserve">; günümüzde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>tam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 anlamıyla b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ir israf dünyasında yaşıyoruz. Savurganlık hayatımızın hemen her 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anını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kuşatmış durumda.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İnsanlık, daha çok kazanıp daha çok tüketmeye teşvik ediliyor. 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Harcamanın, hayatın anlamı gibi yansıtıldığı bir dünyada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elbet</w:t>
      </w:r>
      <w:r w:rsidR="00367D3E">
        <w:rPr>
          <w:rFonts w:ascii="Times New Roman" w:eastAsia="Calibri" w:hAnsi="Times New Roman" w:cs="Times New Roman"/>
          <w:sz w:val="23"/>
          <w:szCs w:val="23"/>
        </w:rPr>
        <w:t>te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bizim</w:t>
      </w:r>
      <w:r w:rsidR="00C268C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tüketim anlayışımız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 da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hızla yara alıyor. </w:t>
      </w:r>
      <w:r w:rsidR="00367D3E">
        <w:rPr>
          <w:rFonts w:ascii="Times New Roman" w:eastAsia="Calibri" w:hAnsi="Times New Roman" w:cs="Times New Roman"/>
          <w:sz w:val="23"/>
          <w:szCs w:val="23"/>
        </w:rPr>
        <w:t>Bir somun ekmek ile karnımızı bir gün doyurabilecekken ül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kemizde her gün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yaklaşık </w:t>
      </w:r>
      <w:r w:rsidR="00AE4591">
        <w:rPr>
          <w:rFonts w:ascii="Times New Roman" w:eastAsia="Calibri" w:hAnsi="Times New Roman" w:cs="Times New Roman"/>
          <w:sz w:val="23"/>
          <w:szCs w:val="23"/>
        </w:rPr>
        <w:t xml:space="preserve">5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milyon ekmek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çöpe atılıyor.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Yılda 18 milyon ton </w:t>
      </w:r>
      <w:r w:rsidR="00AE4591">
        <w:rPr>
          <w:rFonts w:ascii="Times New Roman" w:eastAsia="Calibri" w:hAnsi="Times New Roman" w:cs="Times New Roman"/>
          <w:sz w:val="23"/>
          <w:szCs w:val="23"/>
        </w:rPr>
        <w:t xml:space="preserve">meyve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r w:rsidR="00AE4591">
        <w:rPr>
          <w:rFonts w:ascii="Times New Roman" w:eastAsia="Calibri" w:hAnsi="Times New Roman" w:cs="Times New Roman"/>
          <w:sz w:val="23"/>
          <w:szCs w:val="23"/>
        </w:rPr>
        <w:t>sebze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nin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israfıyla devasa ç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>öp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yığınları oluşuyor. Bütün bunlar neticesinde </w:t>
      </w:r>
      <w:r w:rsidR="003D2019" w:rsidRPr="004A2E01">
        <w:rPr>
          <w:rFonts w:ascii="Times New Roman" w:eastAsia="Calibri" w:hAnsi="Times New Roman" w:cs="Times New Roman"/>
          <w:sz w:val="23"/>
          <w:szCs w:val="23"/>
        </w:rPr>
        <w:t xml:space="preserve">sadece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y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ıllık 214 milyar Liramız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değil, aynı zamanda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>alın terimiz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 xml:space="preserve"> servetimiz</w:t>
      </w:r>
      <w:r w:rsidR="001C2E7B">
        <w:rPr>
          <w:rFonts w:ascii="Times New Roman" w:eastAsia="Calibri" w:hAnsi="Times New Roman" w:cs="Times New Roman"/>
          <w:sz w:val="23"/>
          <w:szCs w:val="23"/>
        </w:rPr>
        <w:t>,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dahası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geleceğimiz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 heba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oluyor. </w:t>
      </w:r>
    </w:p>
    <w:p w:rsidR="00827C9D" w:rsidRPr="004A2E01" w:rsidRDefault="00924E47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>Oysa d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 xml:space="preserve">ünyada </w:t>
      </w:r>
      <w:r w:rsidR="00C07177">
        <w:rPr>
          <w:rFonts w:ascii="Times New Roman" w:eastAsia="Calibri" w:hAnsi="Times New Roman" w:cs="Times New Roman"/>
          <w:sz w:val="23"/>
          <w:szCs w:val="23"/>
        </w:rPr>
        <w:t>y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 xml:space="preserve">iyecek bir dilim ekmek, içecek bir damla su bulamadığı için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yılda on milyona yakın 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>insan hayatını kaybediyor.</w:t>
      </w:r>
      <w:r w:rsidR="00A0299D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D2019">
        <w:rPr>
          <w:rFonts w:ascii="Times New Roman" w:eastAsia="Calibri" w:hAnsi="Times New Roman" w:cs="Times New Roman"/>
          <w:sz w:val="23"/>
          <w:szCs w:val="23"/>
        </w:rPr>
        <w:t>Bu durumda ma</w:t>
      </w:r>
      <w:r w:rsidR="0056302E" w:rsidRPr="004A2E01">
        <w:rPr>
          <w:rFonts w:ascii="Times New Roman" w:eastAsia="Calibri" w:hAnsi="Times New Roman" w:cs="Times New Roman"/>
          <w:sz w:val="23"/>
          <w:szCs w:val="23"/>
        </w:rPr>
        <w:t xml:space="preserve">hrumun, mağdurun, yoksulun ümidi olan bizlere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israfla mücadele konusunda </w:t>
      </w:r>
      <w:r w:rsidR="0056302E" w:rsidRPr="004A2E01">
        <w:rPr>
          <w:rFonts w:ascii="Times New Roman" w:eastAsia="Calibri" w:hAnsi="Times New Roman" w:cs="Times New Roman"/>
          <w:sz w:val="23"/>
          <w:szCs w:val="23"/>
        </w:rPr>
        <w:t>büyük sorumluluk düşüyor.</w:t>
      </w:r>
      <w:r w:rsidR="00003F04">
        <w:rPr>
          <w:rFonts w:ascii="Times New Roman" w:eastAsia="Calibri" w:hAnsi="Times New Roman" w:cs="Times New Roman"/>
          <w:sz w:val="23"/>
          <w:szCs w:val="23"/>
        </w:rPr>
        <w:t xml:space="preserve"> Ülkemizde başlatılan israfla mücadele seferberliğine hep birlikte destek vermemiz gerekiyor.</w:t>
      </w:r>
    </w:p>
    <w:p w:rsidR="00827C9D" w:rsidRPr="004A2E01" w:rsidRDefault="00827C9D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Kardeşlerim!</w:t>
      </w:r>
    </w:p>
    <w:p w:rsidR="00A72161" w:rsidRPr="004A2E01" w:rsidRDefault="0056302E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Allah’ın bize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verdiği her nimetin, hem imtihan vesilesi, hem de emanet olduğunu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unutmayalım.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Nimetin bizi 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dünya ve âhiret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mutluluğu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na eriştirmesi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için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özen gösterelim. 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>H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er işi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mizde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insaflı,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dengeli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ve tutarlı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 xml:space="preserve"> davran</w:t>
      </w:r>
      <w:r w:rsidR="001A639F" w:rsidRPr="004A2E01">
        <w:rPr>
          <w:rFonts w:ascii="Times New Roman" w:eastAsia="Calibri" w:hAnsi="Times New Roman" w:cs="Times New Roman"/>
          <w:sz w:val="23"/>
          <w:szCs w:val="23"/>
        </w:rPr>
        <w:t xml:space="preserve">alım.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Yeme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i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çme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mizde,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giyim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kuşamımızda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, harcamalarımızda ihtiyaç fazlası ve lüksten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kaçın</w:t>
      </w:r>
      <w:r w:rsidR="001A639F" w:rsidRPr="004A2E01">
        <w:rPr>
          <w:rFonts w:ascii="Times New Roman" w:eastAsia="Calibri" w:hAnsi="Times New Roman" w:cs="Times New Roman"/>
          <w:sz w:val="23"/>
          <w:szCs w:val="23"/>
        </w:rPr>
        <w:t xml:space="preserve">alım. </w:t>
      </w:r>
      <w:r w:rsidR="00A72161" w:rsidRPr="004A2E01">
        <w:rPr>
          <w:rFonts w:ascii="Times New Roman" w:eastAsia="Calibri" w:hAnsi="Times New Roman" w:cs="Times New Roman"/>
          <w:sz w:val="23"/>
          <w:szCs w:val="23"/>
        </w:rPr>
        <w:t>Savurganlığı</w:t>
      </w:r>
      <w:r w:rsidR="003D2019">
        <w:rPr>
          <w:rFonts w:ascii="Times New Roman" w:eastAsia="Calibri" w:hAnsi="Times New Roman" w:cs="Times New Roman"/>
          <w:sz w:val="23"/>
          <w:szCs w:val="23"/>
        </w:rPr>
        <w:t>n</w:t>
      </w:r>
      <w:r w:rsidR="004B6F12">
        <w:rPr>
          <w:rFonts w:ascii="Times New Roman" w:eastAsia="Calibri" w:hAnsi="Times New Roman" w:cs="Times New Roman"/>
          <w:sz w:val="23"/>
          <w:szCs w:val="23"/>
        </w:rPr>
        <w:t>,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E28C1">
        <w:rPr>
          <w:rFonts w:ascii="Times New Roman" w:eastAsia="Calibri" w:hAnsi="Times New Roman" w:cs="Times New Roman"/>
          <w:sz w:val="23"/>
          <w:szCs w:val="23"/>
        </w:rPr>
        <w:t>her geçen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gün kişiyi</w:t>
      </w:r>
      <w:r w:rsidR="004B6F12">
        <w:rPr>
          <w:rFonts w:ascii="Times New Roman" w:eastAsia="Calibri" w:hAnsi="Times New Roman" w:cs="Times New Roman"/>
          <w:sz w:val="23"/>
          <w:szCs w:val="23"/>
        </w:rPr>
        <w:t xml:space="preserve"> iflasa sürüklediğini ve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Allah’ın </w:t>
      </w:r>
      <w:r w:rsidR="001E28C1">
        <w:rPr>
          <w:rFonts w:ascii="Times New Roman" w:eastAsia="Calibri" w:hAnsi="Times New Roman" w:cs="Times New Roman"/>
          <w:sz w:val="23"/>
          <w:szCs w:val="23"/>
        </w:rPr>
        <w:t xml:space="preserve">rızasından </w:t>
      </w:r>
      <w:r w:rsidR="00C811DC">
        <w:rPr>
          <w:rFonts w:ascii="Times New Roman" w:eastAsia="Calibri" w:hAnsi="Times New Roman" w:cs="Times New Roman"/>
          <w:sz w:val="23"/>
          <w:szCs w:val="23"/>
        </w:rPr>
        <w:t xml:space="preserve">uzaklaştırdığını </w:t>
      </w:r>
      <w:r w:rsidR="00C770CA" w:rsidRPr="004A2E01">
        <w:rPr>
          <w:rFonts w:ascii="Times New Roman" w:eastAsia="Calibri" w:hAnsi="Times New Roman" w:cs="Times New Roman"/>
          <w:sz w:val="23"/>
          <w:szCs w:val="23"/>
        </w:rPr>
        <w:t>aklımızdan çıkarmayalım.</w:t>
      </w:r>
    </w:p>
    <w:p w:rsidR="00FF2A21" w:rsidRPr="00FF2A21" w:rsidRDefault="00FF2A21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>Kıymetli Kardeşlerim!</w:t>
      </w:r>
    </w:p>
    <w:p w:rsidR="004A2E01" w:rsidRPr="00896E4F" w:rsidRDefault="00FF2A21" w:rsidP="00C35F18">
      <w:pPr>
        <w:spacing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color w:val="FF0000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Hutbemizi </w:t>
      </w:r>
      <w:r w:rsidR="006A5153" w:rsidRPr="004A2E01">
        <w:rPr>
          <w:rFonts w:ascii="Times New Roman" w:eastAsia="Calibri" w:hAnsi="Times New Roman" w:cs="Times New Roman"/>
          <w:sz w:val="23"/>
          <w:szCs w:val="23"/>
        </w:rPr>
        <w:t>Peygamberimiz (s.a.s)’in öğrettiği şu dua ile bitir</w:t>
      </w:r>
      <w:r w:rsidR="00AB70CC">
        <w:rPr>
          <w:rFonts w:ascii="Times New Roman" w:eastAsia="Calibri" w:hAnsi="Times New Roman" w:cs="Times New Roman"/>
          <w:sz w:val="23"/>
          <w:szCs w:val="23"/>
        </w:rPr>
        <w:t xml:space="preserve">elim: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Rabbim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iz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!</w:t>
      </w:r>
      <w:r w:rsidR="00A93142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Bütün işlerim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iz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deki 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israfımızı, 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ölçüsüzlüğümü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zü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,</w:t>
      </w:r>
      <w:r w:rsidR="0056302E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cahilliğimi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zi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, 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hata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larımızı v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e b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izden 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daha iyi bildiğin her türlü kusurumu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zu</w:t>
      </w:r>
      <w:r w:rsidR="006A5153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bağışla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! Ya Rabbi! Ciddi ve şaka yollu yaptı</w:t>
      </w:r>
      <w:r w:rsidR="00AB70CC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ğımız ya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nlışl</w:t>
      </w:r>
      <w:r w:rsidR="00AB70CC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arımızı, 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bilerek</w:t>
      </w:r>
      <w:r w:rsidR="00AB70CC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ya</w:t>
      </w:r>
      <w:r w:rsidR="00F33782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da</w:t>
      </w:r>
      <w:r w:rsidR="00AB70CC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bilmeyerek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işlediğim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iz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günahlarımı</w:t>
      </w:r>
      <w:r w:rsidR="006E5C8F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zı</w:t>
      </w:r>
      <w:r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affeyle!</w:t>
      </w:r>
      <w:r w:rsidR="00A93142" w:rsidRPr="00896E4F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”</w:t>
      </w:r>
    </w:p>
    <w:sectPr w:rsidR="004A2E01" w:rsidRPr="00896E4F" w:rsidSect="006918FE">
      <w:endnotePr>
        <w:numFmt w:val="decimal"/>
      </w:endnotePr>
      <w:pgSz w:w="11906" w:h="16838"/>
      <w:pgMar w:top="568" w:right="510" w:bottom="284" w:left="709" w:header="709" w:footer="709" w:gutter="0"/>
      <w:cols w:num="2" w:space="6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0D" w:rsidRDefault="00C03E0D" w:rsidP="00426371">
      <w:pPr>
        <w:spacing w:after="0" w:line="240" w:lineRule="auto"/>
      </w:pPr>
      <w:r>
        <w:separator/>
      </w:r>
    </w:p>
  </w:endnote>
  <w:endnote w:type="continuationSeparator" w:id="0">
    <w:p w:rsidR="00C03E0D" w:rsidRDefault="00C03E0D" w:rsidP="004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0D" w:rsidRDefault="00C03E0D" w:rsidP="00426371">
      <w:pPr>
        <w:spacing w:after="0" w:line="240" w:lineRule="auto"/>
      </w:pPr>
      <w:r>
        <w:separator/>
      </w:r>
    </w:p>
  </w:footnote>
  <w:footnote w:type="continuationSeparator" w:id="0">
    <w:p w:rsidR="00C03E0D" w:rsidRDefault="00C03E0D" w:rsidP="0042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3795"/>
    <w:rsid w:val="00000DA5"/>
    <w:rsid w:val="00003F04"/>
    <w:rsid w:val="00016FD2"/>
    <w:rsid w:val="00022789"/>
    <w:rsid w:val="00023789"/>
    <w:rsid w:val="000250CD"/>
    <w:rsid w:val="000264D8"/>
    <w:rsid w:val="00034675"/>
    <w:rsid w:val="00036E78"/>
    <w:rsid w:val="000514BE"/>
    <w:rsid w:val="00056DC4"/>
    <w:rsid w:val="00061F09"/>
    <w:rsid w:val="0006245F"/>
    <w:rsid w:val="000646D8"/>
    <w:rsid w:val="000761BD"/>
    <w:rsid w:val="00083295"/>
    <w:rsid w:val="00087614"/>
    <w:rsid w:val="00095C75"/>
    <w:rsid w:val="00097B24"/>
    <w:rsid w:val="000A149D"/>
    <w:rsid w:val="000A3AC7"/>
    <w:rsid w:val="000B335B"/>
    <w:rsid w:val="000B3670"/>
    <w:rsid w:val="000C1E5F"/>
    <w:rsid w:val="000D2366"/>
    <w:rsid w:val="000D2FB2"/>
    <w:rsid w:val="000D3C87"/>
    <w:rsid w:val="000D482D"/>
    <w:rsid w:val="000E6EE8"/>
    <w:rsid w:val="0011048C"/>
    <w:rsid w:val="00113659"/>
    <w:rsid w:val="00114DD9"/>
    <w:rsid w:val="00120ABA"/>
    <w:rsid w:val="00125DEC"/>
    <w:rsid w:val="00134EEA"/>
    <w:rsid w:val="00136FC7"/>
    <w:rsid w:val="00143565"/>
    <w:rsid w:val="00147D38"/>
    <w:rsid w:val="0015134B"/>
    <w:rsid w:val="00166D2D"/>
    <w:rsid w:val="00172779"/>
    <w:rsid w:val="00172B87"/>
    <w:rsid w:val="00173C2F"/>
    <w:rsid w:val="00183795"/>
    <w:rsid w:val="00192C31"/>
    <w:rsid w:val="00193599"/>
    <w:rsid w:val="001A3ECC"/>
    <w:rsid w:val="001A639F"/>
    <w:rsid w:val="001B1931"/>
    <w:rsid w:val="001B2D32"/>
    <w:rsid w:val="001B449D"/>
    <w:rsid w:val="001C2E7B"/>
    <w:rsid w:val="001D66F1"/>
    <w:rsid w:val="001E23EF"/>
    <w:rsid w:val="001E28C1"/>
    <w:rsid w:val="001E47AF"/>
    <w:rsid w:val="001E6395"/>
    <w:rsid w:val="001E7184"/>
    <w:rsid w:val="001F0FD3"/>
    <w:rsid w:val="001F736E"/>
    <w:rsid w:val="00203847"/>
    <w:rsid w:val="00203EA4"/>
    <w:rsid w:val="00205532"/>
    <w:rsid w:val="00210858"/>
    <w:rsid w:val="00211750"/>
    <w:rsid w:val="002161C9"/>
    <w:rsid w:val="00216953"/>
    <w:rsid w:val="00220639"/>
    <w:rsid w:val="00220F54"/>
    <w:rsid w:val="00222230"/>
    <w:rsid w:val="00223CCF"/>
    <w:rsid w:val="00226410"/>
    <w:rsid w:val="00267E70"/>
    <w:rsid w:val="0028647A"/>
    <w:rsid w:val="0029166F"/>
    <w:rsid w:val="002929A7"/>
    <w:rsid w:val="002A3D27"/>
    <w:rsid w:val="002A42A2"/>
    <w:rsid w:val="002A4B23"/>
    <w:rsid w:val="002A6CAC"/>
    <w:rsid w:val="002B295B"/>
    <w:rsid w:val="002C53B2"/>
    <w:rsid w:val="002C5A1D"/>
    <w:rsid w:val="002D09C6"/>
    <w:rsid w:val="002D407D"/>
    <w:rsid w:val="002D5BE8"/>
    <w:rsid w:val="002D7C2E"/>
    <w:rsid w:val="002E14B1"/>
    <w:rsid w:val="002F2AB7"/>
    <w:rsid w:val="002F773C"/>
    <w:rsid w:val="0030558C"/>
    <w:rsid w:val="00306715"/>
    <w:rsid w:val="00306EC0"/>
    <w:rsid w:val="00310CC0"/>
    <w:rsid w:val="00311688"/>
    <w:rsid w:val="003151ED"/>
    <w:rsid w:val="003167D3"/>
    <w:rsid w:val="003240BF"/>
    <w:rsid w:val="00324706"/>
    <w:rsid w:val="00325D0C"/>
    <w:rsid w:val="0032655E"/>
    <w:rsid w:val="00327AF2"/>
    <w:rsid w:val="0033161F"/>
    <w:rsid w:val="00332F79"/>
    <w:rsid w:val="00343953"/>
    <w:rsid w:val="0034639B"/>
    <w:rsid w:val="003650E3"/>
    <w:rsid w:val="00367D3E"/>
    <w:rsid w:val="00372E9D"/>
    <w:rsid w:val="00395EC5"/>
    <w:rsid w:val="00397777"/>
    <w:rsid w:val="00397C14"/>
    <w:rsid w:val="003A45B4"/>
    <w:rsid w:val="003B435B"/>
    <w:rsid w:val="003C3608"/>
    <w:rsid w:val="003C3FE8"/>
    <w:rsid w:val="003C4BFC"/>
    <w:rsid w:val="003C60C9"/>
    <w:rsid w:val="003D2019"/>
    <w:rsid w:val="003D7482"/>
    <w:rsid w:val="003E5D65"/>
    <w:rsid w:val="003E6748"/>
    <w:rsid w:val="003E73D0"/>
    <w:rsid w:val="003F0A5C"/>
    <w:rsid w:val="00404DEF"/>
    <w:rsid w:val="00406D19"/>
    <w:rsid w:val="00407001"/>
    <w:rsid w:val="00416125"/>
    <w:rsid w:val="00426371"/>
    <w:rsid w:val="00434A1D"/>
    <w:rsid w:val="0043580E"/>
    <w:rsid w:val="004527B6"/>
    <w:rsid w:val="00462B53"/>
    <w:rsid w:val="0047470E"/>
    <w:rsid w:val="004800D8"/>
    <w:rsid w:val="004816C3"/>
    <w:rsid w:val="00482340"/>
    <w:rsid w:val="00487770"/>
    <w:rsid w:val="00491207"/>
    <w:rsid w:val="0049241D"/>
    <w:rsid w:val="004966C9"/>
    <w:rsid w:val="00496A12"/>
    <w:rsid w:val="004A0389"/>
    <w:rsid w:val="004A2E01"/>
    <w:rsid w:val="004B336D"/>
    <w:rsid w:val="004B5570"/>
    <w:rsid w:val="004B6F12"/>
    <w:rsid w:val="004C2793"/>
    <w:rsid w:val="004D0F82"/>
    <w:rsid w:val="004D229A"/>
    <w:rsid w:val="004D30D7"/>
    <w:rsid w:val="004E13DD"/>
    <w:rsid w:val="004F1163"/>
    <w:rsid w:val="0050769F"/>
    <w:rsid w:val="00520B9B"/>
    <w:rsid w:val="00527954"/>
    <w:rsid w:val="0055727D"/>
    <w:rsid w:val="00560502"/>
    <w:rsid w:val="0056302E"/>
    <w:rsid w:val="0058420E"/>
    <w:rsid w:val="00585283"/>
    <w:rsid w:val="00596C19"/>
    <w:rsid w:val="00597E63"/>
    <w:rsid w:val="005A073D"/>
    <w:rsid w:val="005A5002"/>
    <w:rsid w:val="005A59B7"/>
    <w:rsid w:val="005B1E2B"/>
    <w:rsid w:val="005B4095"/>
    <w:rsid w:val="005C5A75"/>
    <w:rsid w:val="005D4625"/>
    <w:rsid w:val="005D5DC3"/>
    <w:rsid w:val="005E7167"/>
    <w:rsid w:val="005F209C"/>
    <w:rsid w:val="0060284A"/>
    <w:rsid w:val="006066D0"/>
    <w:rsid w:val="00607947"/>
    <w:rsid w:val="0061366C"/>
    <w:rsid w:val="00620673"/>
    <w:rsid w:val="006270B8"/>
    <w:rsid w:val="0062722E"/>
    <w:rsid w:val="00635ED6"/>
    <w:rsid w:val="00636F99"/>
    <w:rsid w:val="00661F1E"/>
    <w:rsid w:val="0067064B"/>
    <w:rsid w:val="006817D8"/>
    <w:rsid w:val="006918FE"/>
    <w:rsid w:val="00691EE9"/>
    <w:rsid w:val="006956A2"/>
    <w:rsid w:val="006A5153"/>
    <w:rsid w:val="006B5196"/>
    <w:rsid w:val="006B777C"/>
    <w:rsid w:val="006C0D67"/>
    <w:rsid w:val="006C6C73"/>
    <w:rsid w:val="006D2484"/>
    <w:rsid w:val="006D7EA7"/>
    <w:rsid w:val="006E5C8F"/>
    <w:rsid w:val="006E7BDF"/>
    <w:rsid w:val="006F45AD"/>
    <w:rsid w:val="007016E3"/>
    <w:rsid w:val="0070488E"/>
    <w:rsid w:val="00706200"/>
    <w:rsid w:val="0070635D"/>
    <w:rsid w:val="00710A06"/>
    <w:rsid w:val="00727D19"/>
    <w:rsid w:val="00730392"/>
    <w:rsid w:val="007342CB"/>
    <w:rsid w:val="00746781"/>
    <w:rsid w:val="00756783"/>
    <w:rsid w:val="007660E3"/>
    <w:rsid w:val="00766B64"/>
    <w:rsid w:val="00780FE7"/>
    <w:rsid w:val="00791E2C"/>
    <w:rsid w:val="007A06BD"/>
    <w:rsid w:val="007B051A"/>
    <w:rsid w:val="007B2292"/>
    <w:rsid w:val="007B24DA"/>
    <w:rsid w:val="007B3E25"/>
    <w:rsid w:val="007B50DF"/>
    <w:rsid w:val="007B6492"/>
    <w:rsid w:val="007B7AC2"/>
    <w:rsid w:val="007C2E8C"/>
    <w:rsid w:val="007D64F2"/>
    <w:rsid w:val="007E4EC3"/>
    <w:rsid w:val="007E5D08"/>
    <w:rsid w:val="00800724"/>
    <w:rsid w:val="00801E19"/>
    <w:rsid w:val="00806A12"/>
    <w:rsid w:val="008213A2"/>
    <w:rsid w:val="008216A4"/>
    <w:rsid w:val="00825AE4"/>
    <w:rsid w:val="00827C9D"/>
    <w:rsid w:val="008302A2"/>
    <w:rsid w:val="008326EA"/>
    <w:rsid w:val="00840C93"/>
    <w:rsid w:val="00845ACB"/>
    <w:rsid w:val="0087151E"/>
    <w:rsid w:val="00876E76"/>
    <w:rsid w:val="008830A3"/>
    <w:rsid w:val="00884D92"/>
    <w:rsid w:val="00885BA9"/>
    <w:rsid w:val="00896E4F"/>
    <w:rsid w:val="008A4403"/>
    <w:rsid w:val="008A671D"/>
    <w:rsid w:val="008B2B07"/>
    <w:rsid w:val="008C3506"/>
    <w:rsid w:val="008D2D9E"/>
    <w:rsid w:val="008D3C86"/>
    <w:rsid w:val="008E43E6"/>
    <w:rsid w:val="008F1237"/>
    <w:rsid w:val="008F172D"/>
    <w:rsid w:val="008F37D3"/>
    <w:rsid w:val="008F61C9"/>
    <w:rsid w:val="0090330D"/>
    <w:rsid w:val="0091562C"/>
    <w:rsid w:val="00924E47"/>
    <w:rsid w:val="00926C68"/>
    <w:rsid w:val="00927701"/>
    <w:rsid w:val="00930CCA"/>
    <w:rsid w:val="00931B62"/>
    <w:rsid w:val="00946333"/>
    <w:rsid w:val="009469B9"/>
    <w:rsid w:val="00971919"/>
    <w:rsid w:val="009770AA"/>
    <w:rsid w:val="0098636D"/>
    <w:rsid w:val="00993A21"/>
    <w:rsid w:val="00993A78"/>
    <w:rsid w:val="009B2F1C"/>
    <w:rsid w:val="009B6C39"/>
    <w:rsid w:val="009C1C7A"/>
    <w:rsid w:val="009C31C8"/>
    <w:rsid w:val="009C791F"/>
    <w:rsid w:val="009D6990"/>
    <w:rsid w:val="009F11BD"/>
    <w:rsid w:val="009F48A8"/>
    <w:rsid w:val="00A0299D"/>
    <w:rsid w:val="00A079C5"/>
    <w:rsid w:val="00A11254"/>
    <w:rsid w:val="00A12C86"/>
    <w:rsid w:val="00A13C47"/>
    <w:rsid w:val="00A1662F"/>
    <w:rsid w:val="00A17C32"/>
    <w:rsid w:val="00A276D3"/>
    <w:rsid w:val="00A52B24"/>
    <w:rsid w:val="00A53DB6"/>
    <w:rsid w:val="00A558A8"/>
    <w:rsid w:val="00A613AF"/>
    <w:rsid w:val="00A62F0A"/>
    <w:rsid w:val="00A64B6D"/>
    <w:rsid w:val="00A66BC7"/>
    <w:rsid w:val="00A72161"/>
    <w:rsid w:val="00A77458"/>
    <w:rsid w:val="00A81A5D"/>
    <w:rsid w:val="00A93142"/>
    <w:rsid w:val="00AA0AA5"/>
    <w:rsid w:val="00AA35F2"/>
    <w:rsid w:val="00AB3B86"/>
    <w:rsid w:val="00AB70CC"/>
    <w:rsid w:val="00AC2E2B"/>
    <w:rsid w:val="00AC4683"/>
    <w:rsid w:val="00AC78C2"/>
    <w:rsid w:val="00AD393F"/>
    <w:rsid w:val="00AE4591"/>
    <w:rsid w:val="00AE7E60"/>
    <w:rsid w:val="00AF4253"/>
    <w:rsid w:val="00B221C4"/>
    <w:rsid w:val="00B2782C"/>
    <w:rsid w:val="00B32ADC"/>
    <w:rsid w:val="00B32C43"/>
    <w:rsid w:val="00B409CC"/>
    <w:rsid w:val="00B51231"/>
    <w:rsid w:val="00B5301B"/>
    <w:rsid w:val="00B568FB"/>
    <w:rsid w:val="00B601CC"/>
    <w:rsid w:val="00B60BE4"/>
    <w:rsid w:val="00B679CB"/>
    <w:rsid w:val="00B8088A"/>
    <w:rsid w:val="00B80E42"/>
    <w:rsid w:val="00B812F8"/>
    <w:rsid w:val="00B8793A"/>
    <w:rsid w:val="00BA41B4"/>
    <w:rsid w:val="00BA5144"/>
    <w:rsid w:val="00BA5A48"/>
    <w:rsid w:val="00BA62C1"/>
    <w:rsid w:val="00BA6A39"/>
    <w:rsid w:val="00BB388F"/>
    <w:rsid w:val="00BB73C0"/>
    <w:rsid w:val="00BC2B39"/>
    <w:rsid w:val="00BD146F"/>
    <w:rsid w:val="00BD7A31"/>
    <w:rsid w:val="00BD7F91"/>
    <w:rsid w:val="00BF4269"/>
    <w:rsid w:val="00C03E0D"/>
    <w:rsid w:val="00C07177"/>
    <w:rsid w:val="00C1041A"/>
    <w:rsid w:val="00C11013"/>
    <w:rsid w:val="00C268C2"/>
    <w:rsid w:val="00C33A81"/>
    <w:rsid w:val="00C347E6"/>
    <w:rsid w:val="00C35F18"/>
    <w:rsid w:val="00C6122F"/>
    <w:rsid w:val="00C6422B"/>
    <w:rsid w:val="00C74067"/>
    <w:rsid w:val="00C770CA"/>
    <w:rsid w:val="00C776A8"/>
    <w:rsid w:val="00C811DC"/>
    <w:rsid w:val="00C8238E"/>
    <w:rsid w:val="00C82E42"/>
    <w:rsid w:val="00C90CCB"/>
    <w:rsid w:val="00C9759F"/>
    <w:rsid w:val="00C975ED"/>
    <w:rsid w:val="00CA4883"/>
    <w:rsid w:val="00CC6726"/>
    <w:rsid w:val="00CE2B32"/>
    <w:rsid w:val="00CF4339"/>
    <w:rsid w:val="00D0446E"/>
    <w:rsid w:val="00D071B2"/>
    <w:rsid w:val="00D07647"/>
    <w:rsid w:val="00D152D8"/>
    <w:rsid w:val="00D17617"/>
    <w:rsid w:val="00D20168"/>
    <w:rsid w:val="00D21DCF"/>
    <w:rsid w:val="00D237A6"/>
    <w:rsid w:val="00D24416"/>
    <w:rsid w:val="00D4022F"/>
    <w:rsid w:val="00D42407"/>
    <w:rsid w:val="00D457F0"/>
    <w:rsid w:val="00D602F9"/>
    <w:rsid w:val="00D60D73"/>
    <w:rsid w:val="00D67F8E"/>
    <w:rsid w:val="00D9240C"/>
    <w:rsid w:val="00D95E1D"/>
    <w:rsid w:val="00D97BAE"/>
    <w:rsid w:val="00DA6D7B"/>
    <w:rsid w:val="00DB75F4"/>
    <w:rsid w:val="00DB7ED8"/>
    <w:rsid w:val="00DC03AF"/>
    <w:rsid w:val="00DC0DEA"/>
    <w:rsid w:val="00DC2837"/>
    <w:rsid w:val="00DC34A1"/>
    <w:rsid w:val="00DD27C5"/>
    <w:rsid w:val="00DD58E2"/>
    <w:rsid w:val="00DE062F"/>
    <w:rsid w:val="00DE43DD"/>
    <w:rsid w:val="00DE7E39"/>
    <w:rsid w:val="00DF0298"/>
    <w:rsid w:val="00DF2E95"/>
    <w:rsid w:val="00E07803"/>
    <w:rsid w:val="00E107D1"/>
    <w:rsid w:val="00E108D3"/>
    <w:rsid w:val="00E35550"/>
    <w:rsid w:val="00E52D0F"/>
    <w:rsid w:val="00E5666D"/>
    <w:rsid w:val="00E61816"/>
    <w:rsid w:val="00E63013"/>
    <w:rsid w:val="00E635FD"/>
    <w:rsid w:val="00E714A8"/>
    <w:rsid w:val="00E71ADA"/>
    <w:rsid w:val="00E81CEB"/>
    <w:rsid w:val="00E94F32"/>
    <w:rsid w:val="00EA45F9"/>
    <w:rsid w:val="00EA530F"/>
    <w:rsid w:val="00EA719A"/>
    <w:rsid w:val="00EA77CC"/>
    <w:rsid w:val="00EB6132"/>
    <w:rsid w:val="00EC35E8"/>
    <w:rsid w:val="00EC3CC9"/>
    <w:rsid w:val="00EC3FFF"/>
    <w:rsid w:val="00EC4172"/>
    <w:rsid w:val="00ED4BBD"/>
    <w:rsid w:val="00EE5C1C"/>
    <w:rsid w:val="00EF5CF8"/>
    <w:rsid w:val="00F00260"/>
    <w:rsid w:val="00F012CA"/>
    <w:rsid w:val="00F020DD"/>
    <w:rsid w:val="00F03013"/>
    <w:rsid w:val="00F06B95"/>
    <w:rsid w:val="00F3039A"/>
    <w:rsid w:val="00F33782"/>
    <w:rsid w:val="00F55C8C"/>
    <w:rsid w:val="00F55DE1"/>
    <w:rsid w:val="00F56DAC"/>
    <w:rsid w:val="00F63D26"/>
    <w:rsid w:val="00F65C3E"/>
    <w:rsid w:val="00F6707D"/>
    <w:rsid w:val="00F761C9"/>
    <w:rsid w:val="00F77564"/>
    <w:rsid w:val="00F96F6D"/>
    <w:rsid w:val="00FC3ED2"/>
    <w:rsid w:val="00FC664E"/>
    <w:rsid w:val="00FC6F57"/>
    <w:rsid w:val="00FE2845"/>
    <w:rsid w:val="00FF2A21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371"/>
  </w:style>
  <w:style w:type="paragraph" w:styleId="Altbilgi">
    <w:name w:val="footer"/>
    <w:basedOn w:val="Normal"/>
    <w:link w:val="Al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371"/>
  </w:style>
  <w:style w:type="paragraph" w:styleId="DipnotMetni">
    <w:name w:val="footnote text"/>
    <w:basedOn w:val="Normal"/>
    <w:link w:val="DipnotMetniChar"/>
    <w:semiHidden/>
    <w:unhideWhenUsed/>
    <w:rsid w:val="00FC66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C664E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FC66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67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37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7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5236-930F-4B65-8484-B812D06A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DİNİ HABERLER</dc:creator>
  <cp:lastModifiedBy>owner</cp:lastModifiedBy>
  <cp:revision>3</cp:revision>
  <cp:lastPrinted>2018-02-07T06:40:00Z</cp:lastPrinted>
  <dcterms:created xsi:type="dcterms:W3CDTF">2018-02-07T13:39:00Z</dcterms:created>
  <dcterms:modified xsi:type="dcterms:W3CDTF">2018-02-07T13:41:00Z</dcterms:modified>
</cp:coreProperties>
</file>