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80" w:rsidRPr="00FC5080" w:rsidRDefault="00FC5080" w:rsidP="00FC5080">
      <w:pPr>
        <w:autoSpaceDE w:val="0"/>
        <w:autoSpaceDN w:val="0"/>
        <w:bidi/>
        <w:adjustRightInd w:val="0"/>
        <w:spacing w:after="0" w:line="240" w:lineRule="auto"/>
        <w:rPr>
          <w:rFonts w:ascii="Arial" w:hAnsi="Arial" w:cs="Arial"/>
          <w:color w:val="080000"/>
          <w:sz w:val="12"/>
          <w:szCs w:val="12"/>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sidRPr="00FC5080">
        <w:rPr>
          <w:rFonts w:ascii="Traditional Arabic" w:hAnsi="Traditional Arabic" w:cs="Traditional Arabic"/>
          <w:color w:val="000080"/>
          <w:sz w:val="32"/>
          <w:szCs w:val="32"/>
        </w:rPr>
        <w:t xml:space="preserve">  </w:t>
      </w:r>
      <w:r w:rsidRPr="00FC5080">
        <w:rPr>
          <w:rFonts w:ascii="Traditional Arabic" w:hAnsi="Traditional Arabic" w:cs="Traditional Arabic"/>
          <w:color w:val="000080"/>
          <w:sz w:val="40"/>
          <w:szCs w:val="40"/>
          <w:rtl/>
        </w:rPr>
        <w:t xml:space="preserve">اُتْلُ مَا اُوحِىَ اِلَيْكَ مِنَ الْكِتَابِ وَاَقِمِ الصَّلَوةَ اِنَّ الصَّلَوةَ تَنْهَى عَنِ الْفَحْشَاءِ وَالْمُنْكَرِ وَلَذِكْرُ اللَّهِ اَكْبَرُ وَاللَّهُ يَعْلَمُ مَاتَصْنَعُونَ (45) </w:t>
      </w:r>
    </w:p>
    <w:p w:rsidR="00AC7EBF" w:rsidRPr="00FC5080" w:rsidRDefault="00FC5080" w:rsidP="00FC5080">
      <w:pPr>
        <w:bidi/>
        <w:rPr>
          <w:sz w:val="18"/>
          <w:szCs w:val="1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C5080">
        <w:rPr>
          <w:sz w:val="32"/>
          <w:szCs w:val="32"/>
        </w:rPr>
        <w:t xml:space="preserve"> </w:t>
      </w:r>
      <w:r w:rsidRPr="00FC5080">
        <w:rPr>
          <w:rFonts w:ascii="Traditional Arabic" w:hAnsi="Traditional Arabic" w:cs="Traditional Arabic"/>
          <w:color w:val="000080"/>
          <w:sz w:val="40"/>
          <w:szCs w:val="40"/>
        </w:rPr>
        <w:t xml:space="preserve">  </w:t>
      </w:r>
      <w:r w:rsidRPr="00FC5080">
        <w:rPr>
          <w:rFonts w:ascii="Traditional Arabic" w:hAnsi="Traditional Arabic" w:cs="Traditional Arabic"/>
          <w:color w:val="000080"/>
          <w:sz w:val="40"/>
          <w:szCs w:val="40"/>
          <w:rtl/>
        </w:rPr>
        <w:t>الصَّلَواتُ الْخَمْسُ، والْجُمُعَةُ الَى الْجُمُعَةِ</w:t>
      </w:r>
      <w:r w:rsidRPr="00FC5080">
        <w:rPr>
          <w:rFonts w:ascii="Traditional Arabic" w:hAnsi="Traditional Arabic" w:cs="Traditional Arabic"/>
          <w:color w:val="000080"/>
          <w:sz w:val="40"/>
          <w:szCs w:val="40"/>
        </w:rPr>
        <w:t xml:space="preserve"> </w:t>
      </w:r>
      <w:r w:rsidRPr="00FC5080">
        <w:rPr>
          <w:rFonts w:ascii="Traditional Arabic" w:hAnsi="Traditional Arabic" w:cs="Traditional Arabic"/>
          <w:color w:val="000080"/>
          <w:sz w:val="40"/>
          <w:szCs w:val="40"/>
          <w:rtl/>
        </w:rPr>
        <w:t>كَفَّارَاتٌ لِمَا بَيْنَهُنَّ مَا لَمْ تُغْشَ الْكَبَائِرُ</w:t>
      </w:r>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Kardeşlerim!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Okuduğum ayet-i kerimede Yüce Rabbimiz şöyle buyurmaktadır</w:t>
      </w:r>
      <w:r w:rsidRPr="00FC5080">
        <w:rPr>
          <w:rFonts w:ascii="Verdana" w:eastAsia="Times New Roman" w:hAnsi="Verdana" w:cs="Times New Roman"/>
          <w:b/>
          <w:bCs/>
          <w:color w:val="333333"/>
          <w:sz w:val="18"/>
          <w:szCs w:val="18"/>
          <w:lang w:eastAsia="tr-TR"/>
        </w:rPr>
        <w:t xml:space="preserve">: “Sana </w:t>
      </w:r>
      <w:proofErr w:type="spellStart"/>
      <w:r w:rsidRPr="00FC5080">
        <w:rPr>
          <w:rFonts w:ascii="Verdana" w:eastAsia="Times New Roman" w:hAnsi="Verdana" w:cs="Times New Roman"/>
          <w:b/>
          <w:bCs/>
          <w:color w:val="333333"/>
          <w:sz w:val="18"/>
          <w:szCs w:val="18"/>
          <w:lang w:eastAsia="tr-TR"/>
        </w:rPr>
        <w:t>vahyedilen</w:t>
      </w:r>
      <w:proofErr w:type="spellEnd"/>
      <w:r w:rsidRPr="00FC5080">
        <w:rPr>
          <w:rFonts w:ascii="Verdana" w:eastAsia="Times New Roman" w:hAnsi="Verdana" w:cs="Times New Roman"/>
          <w:b/>
          <w:bCs/>
          <w:color w:val="333333"/>
          <w:sz w:val="18"/>
          <w:szCs w:val="18"/>
          <w:lang w:eastAsia="tr-TR"/>
        </w:rPr>
        <w:t xml:space="preserve"> Kitabı oku. Namazı da hakkını vererek kıl. Kuşkusuz namaz hayâsızlıktan ve kötülükten alıkoyar…”</w:t>
      </w:r>
      <w:bookmarkStart w:id="0" w:name="_ednref1"/>
      <w:bookmarkEnd w:id="0"/>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Kardeşlerim!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Efendimiz (s.a.s) bir gün ashabıyla sohbet ederken onlara,</w:t>
      </w:r>
      <w:r w:rsidRPr="00FC5080">
        <w:rPr>
          <w:rFonts w:ascii="Verdana" w:eastAsia="Times New Roman" w:hAnsi="Verdana" w:cs="Times New Roman"/>
          <w:b/>
          <w:bCs/>
          <w:color w:val="333333"/>
          <w:sz w:val="18"/>
          <w:szCs w:val="18"/>
          <w:lang w:eastAsia="tr-TR"/>
        </w:rPr>
        <w:t xml:space="preserve">“Birinizin kapısının önünden bir nehir aksa ve o, günde beş defa bu nehirde yıkansa vücudunda </w:t>
      </w:r>
      <w:proofErr w:type="spellStart"/>
      <w:r w:rsidRPr="00FC5080">
        <w:rPr>
          <w:rFonts w:ascii="Verdana" w:eastAsia="Times New Roman" w:hAnsi="Verdana" w:cs="Times New Roman"/>
          <w:b/>
          <w:bCs/>
          <w:color w:val="333333"/>
          <w:sz w:val="18"/>
          <w:szCs w:val="18"/>
          <w:lang w:eastAsia="tr-TR"/>
        </w:rPr>
        <w:t>kirkalır</w:t>
      </w:r>
      <w:proofErr w:type="spellEnd"/>
      <w:r w:rsidRPr="00FC5080">
        <w:rPr>
          <w:rFonts w:ascii="Verdana" w:eastAsia="Times New Roman" w:hAnsi="Verdana" w:cs="Times New Roman"/>
          <w:b/>
          <w:bCs/>
          <w:color w:val="333333"/>
          <w:sz w:val="18"/>
          <w:szCs w:val="18"/>
          <w:lang w:eastAsia="tr-TR"/>
        </w:rPr>
        <w:t xml:space="preserve"> mı?”</w:t>
      </w:r>
      <w:r w:rsidRPr="00FC5080">
        <w:rPr>
          <w:rFonts w:ascii="Verdana" w:eastAsia="Times New Roman" w:hAnsi="Verdana" w:cs="Times New Roman"/>
          <w:color w:val="333333"/>
          <w:sz w:val="18"/>
          <w:szCs w:val="18"/>
          <w:lang w:eastAsia="tr-TR"/>
        </w:rPr>
        <w:t>diye sordu.</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proofErr w:type="spellStart"/>
      <w:r w:rsidRPr="00FC5080">
        <w:rPr>
          <w:rFonts w:ascii="Verdana" w:eastAsia="Times New Roman" w:hAnsi="Verdana" w:cs="Times New Roman"/>
          <w:color w:val="333333"/>
          <w:sz w:val="18"/>
          <w:szCs w:val="18"/>
          <w:lang w:eastAsia="tr-TR"/>
        </w:rPr>
        <w:t>Ashab</w:t>
      </w:r>
      <w:proofErr w:type="spellEnd"/>
      <w:r w:rsidRPr="00FC5080">
        <w:rPr>
          <w:rFonts w:ascii="Verdana" w:eastAsia="Times New Roman" w:hAnsi="Verdana" w:cs="Times New Roman"/>
          <w:color w:val="333333"/>
          <w:sz w:val="18"/>
          <w:szCs w:val="18"/>
          <w:lang w:eastAsia="tr-TR"/>
        </w:rPr>
        <w:t xml:space="preserve">, “Kalmaz, Ya </w:t>
      </w:r>
      <w:proofErr w:type="spellStart"/>
      <w:r w:rsidRPr="00FC5080">
        <w:rPr>
          <w:rFonts w:ascii="Verdana" w:eastAsia="Times New Roman" w:hAnsi="Verdana" w:cs="Times New Roman"/>
          <w:color w:val="333333"/>
          <w:sz w:val="18"/>
          <w:szCs w:val="18"/>
          <w:lang w:eastAsia="tr-TR"/>
        </w:rPr>
        <w:t>Resulallah</w:t>
      </w:r>
      <w:proofErr w:type="spellEnd"/>
      <w:r w:rsidRPr="00FC5080">
        <w:rPr>
          <w:rFonts w:ascii="Verdana" w:eastAsia="Times New Roman" w:hAnsi="Verdana" w:cs="Times New Roman"/>
          <w:color w:val="333333"/>
          <w:sz w:val="18"/>
          <w:szCs w:val="18"/>
          <w:lang w:eastAsia="tr-TR"/>
        </w:rPr>
        <w:t>” diye cevap verdi. Bunun üzerine Kutlu Nebi (s.a.s) şöyle buyurdu:</w:t>
      </w:r>
      <w:r w:rsidRPr="00FC5080">
        <w:rPr>
          <w:rFonts w:ascii="Verdana" w:eastAsia="Times New Roman" w:hAnsi="Verdana" w:cs="Times New Roman"/>
          <w:b/>
          <w:bCs/>
          <w:color w:val="333333"/>
          <w:sz w:val="18"/>
          <w:szCs w:val="18"/>
          <w:lang w:eastAsia="tr-TR"/>
        </w:rPr>
        <w:t>“İşte bilinç ve şuurla eda edilen beş vakit namaz da bunun gibidir. Kılınan bu namazlarla Allah günahları yok eder.”</w:t>
      </w:r>
      <w:bookmarkStart w:id="1" w:name="_ednref2"/>
    </w:p>
    <w:bookmarkEnd w:id="1"/>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Aziz Müminler!</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Yüce Rabbimiz, göz kamaştıran güzelliğiyle kâinatı, insan için yaratmıştır. Biz sahipsizken O, bizi muhafaza etmiştir. Biz yolumuzu bilmezken, O, göndermiş olduğu kitap ve peygamberlerle bize yolumuzu, yönümüzü göstermiştir. O, bize ahlakı, insan olmayı, Âdem olmayı, İbrahim olmayı, İsmail olmayı ve kullukta yücelmeyi öğretmiştir. Yüce Rabbimizin bunca ikramı, biz kullarına nihayetsiz </w:t>
      </w:r>
      <w:proofErr w:type="spellStart"/>
      <w:r w:rsidRPr="00FC5080">
        <w:rPr>
          <w:rFonts w:ascii="Verdana" w:eastAsia="Times New Roman" w:hAnsi="Verdana" w:cs="Times New Roman"/>
          <w:color w:val="333333"/>
          <w:sz w:val="18"/>
          <w:szCs w:val="18"/>
          <w:lang w:eastAsia="tr-TR"/>
        </w:rPr>
        <w:t>lütfundan</w:t>
      </w:r>
      <w:proofErr w:type="spellEnd"/>
      <w:r w:rsidRPr="00FC5080">
        <w:rPr>
          <w:rFonts w:ascii="Verdana" w:eastAsia="Times New Roman" w:hAnsi="Verdana" w:cs="Times New Roman"/>
          <w:color w:val="333333"/>
          <w:sz w:val="18"/>
          <w:szCs w:val="18"/>
          <w:lang w:eastAsia="tr-TR"/>
        </w:rPr>
        <w:t xml:space="preserve"> bir katredir sadece. Aynı zamanda O’nun insana, insan hayatına vermiş olduğu değerin bir parçasıdır. Bütün bunlar karşısında bizlere düşen, O’na samimiyetle, sadakatle kul olmak ve nimetlerine şükretmektir. </w:t>
      </w:r>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Kardeşlerim!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Bir zikir, bir şükür, bir </w:t>
      </w:r>
      <w:proofErr w:type="spellStart"/>
      <w:r w:rsidRPr="00FC5080">
        <w:rPr>
          <w:rFonts w:ascii="Verdana" w:eastAsia="Times New Roman" w:hAnsi="Verdana" w:cs="Times New Roman"/>
          <w:color w:val="333333"/>
          <w:sz w:val="18"/>
          <w:szCs w:val="18"/>
          <w:lang w:eastAsia="tr-TR"/>
        </w:rPr>
        <w:t>hamd</w:t>
      </w:r>
      <w:proofErr w:type="spellEnd"/>
      <w:r w:rsidRPr="00FC5080">
        <w:rPr>
          <w:rFonts w:ascii="Verdana" w:eastAsia="Times New Roman" w:hAnsi="Verdana" w:cs="Times New Roman"/>
          <w:color w:val="333333"/>
          <w:sz w:val="18"/>
          <w:szCs w:val="18"/>
          <w:lang w:eastAsia="tr-TR"/>
        </w:rPr>
        <w:t xml:space="preserve"> ifadesi olarak namaz, bizim vazgeçilmezimizdir. Çünkü namaz, arınmadır.</w:t>
      </w:r>
      <w:bookmarkStart w:id="2" w:name="_ednref3"/>
      <w:bookmarkEnd w:id="2"/>
      <w:r w:rsidRPr="00FC5080">
        <w:rPr>
          <w:rFonts w:ascii="Verdana" w:eastAsia="Calibri" w:hAnsi="Verdana" w:cs="Times New Roman"/>
          <w:color w:val="333333"/>
          <w:sz w:val="18"/>
          <w:szCs w:val="18"/>
          <w:lang w:eastAsia="tr-TR"/>
        </w:rPr>
        <w:t xml:space="preserve"> Namaz, günde beş kez bedeni temizlerken, kalpleri de kötülük kirinden uzak tutan, suyundan iyiliğin, erdemin, güzel ahlakın aktığı tertemiz bir pınardır. </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Namaz, kurtuluştur; “</w:t>
      </w:r>
      <w:proofErr w:type="spellStart"/>
      <w:r w:rsidRPr="00FC5080">
        <w:rPr>
          <w:rFonts w:ascii="Verdana" w:eastAsia="Times New Roman" w:hAnsi="Verdana" w:cs="Times New Roman"/>
          <w:color w:val="333333"/>
          <w:sz w:val="18"/>
          <w:szCs w:val="18"/>
          <w:lang w:eastAsia="tr-TR"/>
        </w:rPr>
        <w:t>Hayyaala’l</w:t>
      </w:r>
      <w:proofErr w:type="spellEnd"/>
      <w:r w:rsidRPr="00FC5080">
        <w:rPr>
          <w:rFonts w:ascii="Verdana" w:eastAsia="Times New Roman" w:hAnsi="Verdana" w:cs="Times New Roman"/>
          <w:color w:val="333333"/>
          <w:sz w:val="18"/>
          <w:szCs w:val="18"/>
          <w:lang w:eastAsia="tr-TR"/>
        </w:rPr>
        <w:t xml:space="preserve"> felâh/Haydin kurtuluşa” diye semaları saran ezanıyla, insanı sonsuz rahmetin membaına çağıran kutlu bir </w:t>
      </w:r>
      <w:proofErr w:type="gramStart"/>
      <w:r w:rsidRPr="00FC5080">
        <w:rPr>
          <w:rFonts w:ascii="Verdana" w:eastAsia="Times New Roman" w:hAnsi="Verdana" w:cs="Times New Roman"/>
          <w:color w:val="333333"/>
          <w:sz w:val="18"/>
          <w:szCs w:val="18"/>
          <w:lang w:eastAsia="tr-TR"/>
        </w:rPr>
        <w:t>davettir.Kulun</w:t>
      </w:r>
      <w:proofErr w:type="gramEnd"/>
      <w:r w:rsidRPr="00FC5080">
        <w:rPr>
          <w:rFonts w:ascii="Verdana" w:eastAsia="Times New Roman" w:hAnsi="Verdana" w:cs="Times New Roman"/>
          <w:color w:val="333333"/>
          <w:sz w:val="18"/>
          <w:szCs w:val="18"/>
          <w:lang w:eastAsia="tr-TR"/>
        </w:rPr>
        <w:t xml:space="preserve"> bizzat Rabbine arzuhalidir namaz; Allah’ın huzurunda olduğu bilinciyle mümin gönüllerin titremesidir. </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lastRenderedPageBreak/>
        <w:t xml:space="preserve">Namaz, nice hikmetle dolu manevi bir yolculuktur. Bu yolculukta niyetimiz, zihnimizi ve kalbimizi hazır kılma, varlığımızı Rahman’a sunma ifadesidir. Kıblemiz, bir olan Allah’a yönelişimizin, müminler olarak gönüllerimizdeki manevi bağ ve birlikteliğimizin simgesidir. </w:t>
      </w:r>
      <w:proofErr w:type="spellStart"/>
      <w:r w:rsidRPr="00FC5080">
        <w:rPr>
          <w:rFonts w:ascii="Verdana" w:eastAsia="Times New Roman" w:hAnsi="Verdana" w:cs="Times New Roman"/>
          <w:color w:val="333333"/>
          <w:sz w:val="18"/>
          <w:szCs w:val="18"/>
          <w:lang w:eastAsia="tr-TR"/>
        </w:rPr>
        <w:t>İftitah</w:t>
      </w:r>
      <w:proofErr w:type="spellEnd"/>
      <w:r w:rsidRPr="00FC5080">
        <w:rPr>
          <w:rFonts w:ascii="Verdana" w:eastAsia="Times New Roman" w:hAnsi="Verdana" w:cs="Times New Roman"/>
          <w:color w:val="333333"/>
          <w:sz w:val="18"/>
          <w:szCs w:val="18"/>
          <w:lang w:eastAsia="tr-TR"/>
        </w:rPr>
        <w:t xml:space="preserve"> tekbirimiz, bir yönüyle güzelliklere, ahlaka, erdeme kapı aralayışımızdır; bir yönüyle de Allah’tan ve O’nun rızasından başka her şeyden yüz çevirebileceğimizin sembolüdür. Kıyamımız, her gün bizim için bir istikamet, bir doğruluk dersidir. Kıraatimiz, </w:t>
      </w:r>
      <w:proofErr w:type="spellStart"/>
      <w:r w:rsidRPr="00FC5080">
        <w:rPr>
          <w:rFonts w:ascii="Verdana" w:eastAsia="Times New Roman" w:hAnsi="Verdana" w:cs="Times New Roman"/>
          <w:color w:val="333333"/>
          <w:sz w:val="18"/>
          <w:szCs w:val="18"/>
          <w:lang w:eastAsia="tr-TR"/>
        </w:rPr>
        <w:t>Cenab</w:t>
      </w:r>
      <w:proofErr w:type="spellEnd"/>
      <w:r w:rsidRPr="00FC5080">
        <w:rPr>
          <w:rFonts w:ascii="Verdana" w:eastAsia="Times New Roman" w:hAnsi="Verdana" w:cs="Times New Roman"/>
          <w:color w:val="333333"/>
          <w:sz w:val="18"/>
          <w:szCs w:val="18"/>
          <w:lang w:eastAsia="tr-TR"/>
        </w:rPr>
        <w:t xml:space="preserve">-ı Hak ile konuşmamız ve ahitleşmemizdir. </w:t>
      </w:r>
      <w:proofErr w:type="spellStart"/>
      <w:r w:rsidRPr="00FC5080">
        <w:rPr>
          <w:rFonts w:ascii="Verdana" w:eastAsia="Times New Roman" w:hAnsi="Verdana" w:cs="Times New Roman"/>
          <w:color w:val="333333"/>
          <w:sz w:val="18"/>
          <w:szCs w:val="18"/>
          <w:lang w:eastAsia="tr-TR"/>
        </w:rPr>
        <w:t>Rükûmuz</w:t>
      </w:r>
      <w:proofErr w:type="spellEnd"/>
      <w:r w:rsidRPr="00FC5080">
        <w:rPr>
          <w:rFonts w:ascii="Verdana" w:eastAsia="Times New Roman" w:hAnsi="Verdana" w:cs="Times New Roman"/>
          <w:color w:val="333333"/>
          <w:sz w:val="18"/>
          <w:szCs w:val="18"/>
          <w:lang w:eastAsia="tr-TR"/>
        </w:rPr>
        <w:t xml:space="preserve">, Allah’tan başkası için eğilmeyeceğimizin göstergesidir. Bize topraktan geldiğimizi ve tevazuu öğreten secdemiz, Rabbimize en yakın olma vaktimizdir. </w:t>
      </w:r>
      <w:proofErr w:type="spellStart"/>
      <w:r w:rsidRPr="00FC5080">
        <w:rPr>
          <w:rFonts w:ascii="Verdana" w:eastAsia="Times New Roman" w:hAnsi="Verdana" w:cs="Times New Roman"/>
          <w:color w:val="333333"/>
          <w:sz w:val="18"/>
          <w:szCs w:val="18"/>
          <w:lang w:eastAsia="tr-TR"/>
        </w:rPr>
        <w:t>Tahiyyatımız</w:t>
      </w:r>
      <w:proofErr w:type="spellEnd"/>
      <w:r w:rsidRPr="00FC5080">
        <w:rPr>
          <w:rFonts w:ascii="Verdana" w:eastAsia="Times New Roman" w:hAnsi="Verdana" w:cs="Times New Roman"/>
          <w:color w:val="333333"/>
          <w:sz w:val="18"/>
          <w:szCs w:val="18"/>
          <w:lang w:eastAsia="tr-TR"/>
        </w:rPr>
        <w:t xml:space="preserve">, Rabbimizle ve bütün müminlerle bir esenlik ve barış </w:t>
      </w:r>
      <w:proofErr w:type="gramStart"/>
      <w:r w:rsidRPr="00FC5080">
        <w:rPr>
          <w:rFonts w:ascii="Verdana" w:eastAsia="Times New Roman" w:hAnsi="Verdana" w:cs="Times New Roman"/>
          <w:color w:val="333333"/>
          <w:sz w:val="18"/>
          <w:szCs w:val="18"/>
          <w:lang w:eastAsia="tr-TR"/>
        </w:rPr>
        <w:t>oturumumuzdur.Selamımız</w:t>
      </w:r>
      <w:proofErr w:type="gramEnd"/>
      <w:r w:rsidRPr="00FC5080">
        <w:rPr>
          <w:rFonts w:ascii="Verdana" w:eastAsia="Times New Roman" w:hAnsi="Verdana" w:cs="Times New Roman"/>
          <w:color w:val="333333"/>
          <w:sz w:val="18"/>
          <w:szCs w:val="18"/>
          <w:lang w:eastAsia="tr-TR"/>
        </w:rPr>
        <w:t xml:space="preserve">, namazımızda taşıdığımız ruhu, </w:t>
      </w:r>
      <w:proofErr w:type="spellStart"/>
      <w:r w:rsidRPr="00FC5080">
        <w:rPr>
          <w:rFonts w:ascii="Verdana" w:eastAsia="Times New Roman" w:hAnsi="Verdana" w:cs="Times New Roman"/>
          <w:color w:val="333333"/>
          <w:sz w:val="18"/>
          <w:szCs w:val="18"/>
          <w:lang w:eastAsia="tr-TR"/>
        </w:rPr>
        <w:t>âdâbı</w:t>
      </w:r>
      <w:proofErr w:type="spellEnd"/>
      <w:r w:rsidRPr="00FC5080">
        <w:rPr>
          <w:rFonts w:ascii="Verdana" w:eastAsia="Times New Roman" w:hAnsi="Verdana" w:cs="Times New Roman"/>
          <w:color w:val="333333"/>
          <w:sz w:val="18"/>
          <w:szCs w:val="18"/>
          <w:lang w:eastAsia="tr-TR"/>
        </w:rPr>
        <w:t xml:space="preserve">, erkânı hayatımıza taşıma irademizdir. </w:t>
      </w:r>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Kıymetli Kardeşlerim!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proofErr w:type="gramStart"/>
      <w:r w:rsidRPr="00FC5080">
        <w:rPr>
          <w:rFonts w:ascii="Verdana" w:eastAsia="Times New Roman" w:hAnsi="Verdana" w:cs="Times New Roman"/>
          <w:color w:val="333333"/>
          <w:sz w:val="18"/>
          <w:szCs w:val="18"/>
          <w:lang w:eastAsia="tr-TR"/>
        </w:rPr>
        <w:t>Namaz,tanıştıran</w:t>
      </w:r>
      <w:proofErr w:type="gramEnd"/>
      <w:r w:rsidRPr="00FC5080">
        <w:rPr>
          <w:rFonts w:ascii="Verdana" w:eastAsia="Times New Roman" w:hAnsi="Verdana" w:cs="Times New Roman"/>
          <w:color w:val="333333"/>
          <w:sz w:val="18"/>
          <w:szCs w:val="18"/>
          <w:lang w:eastAsia="tr-TR"/>
        </w:rPr>
        <w:t xml:space="preserve">, yakınlaştıran, </w:t>
      </w:r>
      <w:proofErr w:type="spellStart"/>
      <w:r w:rsidRPr="00FC5080">
        <w:rPr>
          <w:rFonts w:ascii="Verdana" w:eastAsia="Times New Roman" w:hAnsi="Verdana" w:cs="Times New Roman"/>
          <w:color w:val="333333"/>
          <w:sz w:val="18"/>
          <w:szCs w:val="18"/>
          <w:lang w:eastAsia="tr-TR"/>
        </w:rPr>
        <w:t>kaynaştıranbir</w:t>
      </w:r>
      <w:proofErr w:type="spellEnd"/>
      <w:r w:rsidRPr="00FC5080">
        <w:rPr>
          <w:rFonts w:ascii="Verdana" w:eastAsia="Times New Roman" w:hAnsi="Verdana" w:cs="Times New Roman"/>
          <w:color w:val="333333"/>
          <w:sz w:val="18"/>
          <w:szCs w:val="18"/>
          <w:lang w:eastAsia="tr-TR"/>
        </w:rPr>
        <w:t xml:space="preserve"> nimettir. Namaz, genç ile yaşlıyı, zengin ile fakiri, güçlü ile zayıfı, siyah ile </w:t>
      </w:r>
      <w:proofErr w:type="spellStart"/>
      <w:r w:rsidRPr="00FC5080">
        <w:rPr>
          <w:rFonts w:ascii="Verdana" w:eastAsia="Times New Roman" w:hAnsi="Verdana" w:cs="Times New Roman"/>
          <w:color w:val="333333"/>
          <w:sz w:val="18"/>
          <w:szCs w:val="18"/>
          <w:lang w:eastAsia="tr-TR"/>
        </w:rPr>
        <w:t>beyazıaynı</w:t>
      </w:r>
      <w:proofErr w:type="spellEnd"/>
      <w:r w:rsidRPr="00FC5080">
        <w:rPr>
          <w:rFonts w:ascii="Verdana" w:eastAsia="Times New Roman" w:hAnsi="Verdana" w:cs="Times New Roman"/>
          <w:color w:val="333333"/>
          <w:sz w:val="18"/>
          <w:szCs w:val="18"/>
          <w:lang w:eastAsia="tr-TR"/>
        </w:rPr>
        <w:t xml:space="preserve"> inanç, aynı amaç, aynı idealde buluşturan muazzam bir birlikteliktir.</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Namaz, huzurdur; Rabbimizin sayısız nimetlerine şükretmenin verdiği bir </w:t>
      </w:r>
      <w:proofErr w:type="gramStart"/>
      <w:r w:rsidRPr="00FC5080">
        <w:rPr>
          <w:rFonts w:ascii="Verdana" w:eastAsia="Times New Roman" w:hAnsi="Verdana" w:cs="Times New Roman"/>
          <w:color w:val="333333"/>
          <w:sz w:val="18"/>
          <w:szCs w:val="18"/>
          <w:lang w:eastAsia="tr-TR"/>
        </w:rPr>
        <w:t>sükunettir</w:t>
      </w:r>
      <w:proofErr w:type="gramEnd"/>
      <w:r w:rsidRPr="00FC5080">
        <w:rPr>
          <w:rFonts w:ascii="Verdana" w:eastAsia="Times New Roman" w:hAnsi="Verdana" w:cs="Times New Roman"/>
          <w:color w:val="333333"/>
          <w:sz w:val="18"/>
          <w:szCs w:val="18"/>
          <w:lang w:eastAsia="tr-TR"/>
        </w:rPr>
        <w:t xml:space="preserve">; türlü meşgale ve hengâmelerle daralan zihinlerimize, gönüllerimize bir şifadır. </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Ve namaz, müjdedir; dünyadaki geçici ihsanların kat be katının, Rabbini terk etmeyen, O’nun sevgisinden vazgeçmeyenler için ebediyen hazırlandığını haber verir. </w:t>
      </w:r>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Kardeşlerim!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İslam’ın beş temel esasından biridir </w:t>
      </w:r>
      <w:proofErr w:type="gramStart"/>
      <w:r w:rsidRPr="00FC5080">
        <w:rPr>
          <w:rFonts w:ascii="Verdana" w:eastAsia="Times New Roman" w:hAnsi="Verdana" w:cs="Times New Roman"/>
          <w:color w:val="333333"/>
          <w:sz w:val="18"/>
          <w:szCs w:val="18"/>
          <w:lang w:eastAsia="tr-TR"/>
        </w:rPr>
        <w:t>namaz.Unutulmamalıdır</w:t>
      </w:r>
      <w:proofErr w:type="gramEnd"/>
      <w:r w:rsidRPr="00FC5080">
        <w:rPr>
          <w:rFonts w:ascii="Verdana" w:eastAsia="Times New Roman" w:hAnsi="Verdana" w:cs="Times New Roman"/>
          <w:color w:val="333333"/>
          <w:sz w:val="18"/>
          <w:szCs w:val="18"/>
          <w:lang w:eastAsia="tr-TR"/>
        </w:rPr>
        <w:t xml:space="preserve"> ki, dinimizin bizlerden istediği namaz, şekle indirgenmemiş, ruhu yok edilmemiş namazlardır. </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Bugün namaz konusunda bize düşen en büyük görev, namazlarımızı samimiyetten mahrum, süresi kısalmış, son ana kadar ertelenmiş, etkisini yitirmiş, solgun namazlara </w:t>
      </w:r>
      <w:proofErr w:type="gramStart"/>
      <w:r w:rsidRPr="00FC5080">
        <w:rPr>
          <w:rFonts w:ascii="Verdana" w:eastAsia="Times New Roman" w:hAnsi="Verdana" w:cs="Times New Roman"/>
          <w:color w:val="333333"/>
          <w:sz w:val="18"/>
          <w:szCs w:val="18"/>
          <w:lang w:eastAsia="tr-TR"/>
        </w:rPr>
        <w:t>dönüştürmemektir.Namazlarımızın</w:t>
      </w:r>
      <w:proofErr w:type="gramEnd"/>
      <w:r w:rsidRPr="00FC5080">
        <w:rPr>
          <w:rFonts w:ascii="Verdana" w:eastAsia="Times New Roman" w:hAnsi="Verdana" w:cs="Times New Roman"/>
          <w:color w:val="333333"/>
          <w:sz w:val="18"/>
          <w:szCs w:val="18"/>
          <w:lang w:eastAsia="tr-TR"/>
        </w:rPr>
        <w:t>, merhametimizi artırması, bizi örnek bir insan yapması ve ahlakımıza ahlak katması için gayret göstermektir.</w:t>
      </w:r>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b/>
          <w:bCs/>
          <w:color w:val="333333"/>
          <w:sz w:val="18"/>
          <w:szCs w:val="18"/>
          <w:lang w:eastAsia="tr-TR"/>
        </w:rPr>
        <w:t>Kıymetli Kardeşlerim!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Hutbemi şu dua ile bitirmek istiyorum:</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proofErr w:type="spellStart"/>
      <w:r w:rsidRPr="00FC5080">
        <w:rPr>
          <w:rFonts w:ascii="Verdana" w:eastAsia="Times New Roman" w:hAnsi="Verdana" w:cs="Times New Roman"/>
          <w:color w:val="333333"/>
          <w:sz w:val="18"/>
          <w:szCs w:val="18"/>
          <w:lang w:eastAsia="tr-TR"/>
        </w:rPr>
        <w:t>Allahım</w:t>
      </w:r>
      <w:proofErr w:type="spellEnd"/>
      <w:r w:rsidRPr="00FC5080">
        <w:rPr>
          <w:rFonts w:ascii="Verdana" w:eastAsia="Times New Roman" w:hAnsi="Verdana" w:cs="Times New Roman"/>
          <w:color w:val="333333"/>
          <w:sz w:val="18"/>
          <w:szCs w:val="18"/>
          <w:lang w:eastAsia="tr-TR"/>
        </w:rPr>
        <w:t xml:space="preserve">! Bizi ve aile fertlerimizi namazı hakkıyla eda edenlerden eyle! </w:t>
      </w:r>
    </w:p>
    <w:p w:rsidR="00FC5080" w:rsidRPr="00FC5080" w:rsidRDefault="00FC5080" w:rsidP="00FC5080">
      <w:pPr>
        <w:spacing w:after="120" w:line="300" w:lineRule="atLeast"/>
        <w:ind w:firstLine="510"/>
        <w:jc w:val="both"/>
        <w:rPr>
          <w:rFonts w:ascii="Times New Roman" w:eastAsia="Times New Roman" w:hAnsi="Times New Roman" w:cs="Times New Roman"/>
          <w:color w:val="333333"/>
          <w:sz w:val="20"/>
          <w:szCs w:val="20"/>
          <w:lang w:eastAsia="tr-TR"/>
        </w:rPr>
      </w:pPr>
      <w:r w:rsidRPr="00FC5080">
        <w:rPr>
          <w:rFonts w:ascii="Verdana" w:eastAsia="Times New Roman" w:hAnsi="Verdana" w:cs="Times New Roman"/>
          <w:color w:val="333333"/>
          <w:sz w:val="18"/>
          <w:szCs w:val="18"/>
          <w:lang w:eastAsia="tr-TR"/>
        </w:rPr>
        <w:t xml:space="preserve">Rabbimiz! Bizleri namazlarını </w:t>
      </w:r>
      <w:proofErr w:type="gramStart"/>
      <w:r w:rsidRPr="00FC5080">
        <w:rPr>
          <w:rFonts w:ascii="Verdana" w:eastAsia="Times New Roman" w:hAnsi="Verdana" w:cs="Times New Roman"/>
          <w:color w:val="333333"/>
          <w:sz w:val="18"/>
          <w:szCs w:val="18"/>
          <w:lang w:eastAsia="tr-TR"/>
        </w:rPr>
        <w:t>ihlas</w:t>
      </w:r>
      <w:proofErr w:type="gramEnd"/>
      <w:r w:rsidRPr="00FC5080">
        <w:rPr>
          <w:rFonts w:ascii="Verdana" w:eastAsia="Times New Roman" w:hAnsi="Verdana" w:cs="Times New Roman"/>
          <w:color w:val="333333"/>
          <w:sz w:val="18"/>
          <w:szCs w:val="18"/>
          <w:lang w:eastAsia="tr-TR"/>
        </w:rPr>
        <w:t xml:space="preserve">, huşu ve samimiyetle kılanlardan eyle! </w:t>
      </w:r>
    </w:p>
    <w:p w:rsidR="00FC5080" w:rsidRPr="00FC5080" w:rsidRDefault="00FC5080" w:rsidP="00FC5080">
      <w:pPr>
        <w:spacing w:after="0" w:line="300" w:lineRule="atLeast"/>
        <w:ind w:firstLine="510"/>
        <w:jc w:val="both"/>
        <w:rPr>
          <w:rFonts w:ascii="Times New Roman" w:eastAsia="Times New Roman" w:hAnsi="Times New Roman" w:cs="Times New Roman"/>
          <w:color w:val="333333"/>
          <w:sz w:val="20"/>
          <w:szCs w:val="20"/>
          <w:lang w:eastAsia="tr-TR"/>
        </w:rPr>
      </w:pPr>
      <w:proofErr w:type="spellStart"/>
      <w:r w:rsidRPr="00FC5080">
        <w:rPr>
          <w:rFonts w:ascii="Verdana" w:eastAsia="Times New Roman" w:hAnsi="Verdana" w:cs="Times New Roman"/>
          <w:color w:val="333333"/>
          <w:sz w:val="18"/>
          <w:szCs w:val="18"/>
          <w:lang w:eastAsia="tr-TR"/>
        </w:rPr>
        <w:t>Allahım</w:t>
      </w:r>
      <w:proofErr w:type="spellEnd"/>
      <w:r w:rsidRPr="00FC5080">
        <w:rPr>
          <w:rFonts w:ascii="Verdana" w:eastAsia="Times New Roman" w:hAnsi="Verdana" w:cs="Times New Roman"/>
          <w:color w:val="333333"/>
          <w:sz w:val="18"/>
          <w:szCs w:val="18"/>
          <w:lang w:eastAsia="tr-TR"/>
        </w:rPr>
        <w:t>! Namazlarımızı bizler için her türlü süfli arzu ve isteklerimizden arınma ve ebedi kurtuluş vesilesi eyle!</w:t>
      </w:r>
      <w:r w:rsidRPr="00FC5080">
        <w:rPr>
          <w:rFonts w:ascii="Times New Roman" w:eastAsia="Calibri" w:hAnsi="Times New Roman" w:cs="Times New Roman"/>
          <w:color w:val="333333"/>
          <w:sz w:val="20"/>
          <w:szCs w:val="20"/>
          <w:lang w:eastAsia="tr-TR"/>
        </w:rPr>
        <w:t xml:space="preserve"> </w:t>
      </w:r>
      <w:bookmarkStart w:id="3" w:name="_GoBack"/>
      <w:bookmarkEnd w:id="3"/>
    </w:p>
    <w:p w:rsidR="00FC5080" w:rsidRDefault="00FC5080">
      <w:pPr>
        <w:sectPr w:rsidR="00FC5080" w:rsidSect="00FC5080">
          <w:pgSz w:w="11906" w:h="16838"/>
          <w:pgMar w:top="340" w:right="340" w:bottom="340" w:left="340" w:header="708" w:footer="708" w:gutter="0"/>
          <w:cols w:num="2" w:space="708"/>
          <w:docGrid w:linePitch="360"/>
        </w:sectPr>
      </w:pPr>
    </w:p>
    <w:p w:rsidR="00FC5080" w:rsidRDefault="00FC5080"/>
    <w:sectPr w:rsidR="00FC5080" w:rsidSect="00FC508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FC5080"/>
    <w:rsid w:val="00AC7EBF"/>
    <w:rsid w:val="00FC508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571936">
      <w:bodyDiv w:val="1"/>
      <w:marLeft w:val="0"/>
      <w:marRight w:val="0"/>
      <w:marTop w:val="0"/>
      <w:marBottom w:val="0"/>
      <w:divBdr>
        <w:top w:val="none" w:sz="0" w:space="0" w:color="auto"/>
        <w:left w:val="none" w:sz="0" w:space="0" w:color="auto"/>
        <w:bottom w:val="none" w:sz="0" w:space="0" w:color="auto"/>
        <w:right w:val="none" w:sz="0" w:space="0" w:color="auto"/>
      </w:divBdr>
      <w:divsChild>
        <w:div w:id="1307514913">
          <w:marLeft w:val="0"/>
          <w:marRight w:val="0"/>
          <w:marTop w:val="0"/>
          <w:marBottom w:val="0"/>
          <w:divBdr>
            <w:top w:val="none" w:sz="0" w:space="0" w:color="auto"/>
            <w:left w:val="none" w:sz="0" w:space="0" w:color="auto"/>
            <w:bottom w:val="none" w:sz="0" w:space="0" w:color="auto"/>
            <w:right w:val="none" w:sz="0" w:space="0" w:color="auto"/>
          </w:divBdr>
          <w:divsChild>
            <w:div w:id="1020667412">
              <w:marLeft w:val="-300"/>
              <w:marRight w:val="0"/>
              <w:marTop w:val="0"/>
              <w:marBottom w:val="0"/>
              <w:divBdr>
                <w:top w:val="none" w:sz="0" w:space="0" w:color="auto"/>
                <w:left w:val="none" w:sz="0" w:space="0" w:color="auto"/>
                <w:bottom w:val="none" w:sz="0" w:space="0" w:color="auto"/>
                <w:right w:val="none" w:sz="0" w:space="0" w:color="auto"/>
              </w:divBdr>
              <w:divsChild>
                <w:div w:id="1734232017">
                  <w:marLeft w:val="0"/>
                  <w:marRight w:val="0"/>
                  <w:marTop w:val="0"/>
                  <w:marBottom w:val="0"/>
                  <w:divBdr>
                    <w:top w:val="none" w:sz="0" w:space="0" w:color="auto"/>
                    <w:left w:val="none" w:sz="0" w:space="0" w:color="auto"/>
                    <w:bottom w:val="none" w:sz="0" w:space="0" w:color="auto"/>
                    <w:right w:val="none" w:sz="0" w:space="0" w:color="auto"/>
                  </w:divBdr>
                  <w:divsChild>
                    <w:div w:id="186255446">
                      <w:marLeft w:val="0"/>
                      <w:marRight w:val="0"/>
                      <w:marTop w:val="0"/>
                      <w:marBottom w:val="0"/>
                      <w:divBdr>
                        <w:top w:val="none" w:sz="0" w:space="0" w:color="auto"/>
                        <w:left w:val="none" w:sz="0" w:space="0" w:color="auto"/>
                        <w:bottom w:val="none" w:sz="0" w:space="0" w:color="auto"/>
                        <w:right w:val="none" w:sz="0" w:space="0" w:color="auto"/>
                      </w:divBdr>
                      <w:divsChild>
                        <w:div w:id="12301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2016-05-26T14:53:00Z</dcterms:created>
  <dcterms:modified xsi:type="dcterms:W3CDTF">2016-05-26T15:02:00Z</dcterms:modified>
</cp:coreProperties>
</file>