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D" w:rsidRDefault="00EE56C2" w:rsidP="005156B2">
      <w:pPr>
        <w:spacing w:after="0" w:line="240" w:lineRule="auto"/>
        <w:ind w:right="-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TARİH: 21</w:t>
      </w:r>
      <w:r w:rsidR="0051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</w:t>
      </w:r>
      <w:r w:rsidR="00F2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.2018</w:t>
      </w:r>
    </w:p>
    <w:p w:rsidR="00112D71" w:rsidRPr="00112D71" w:rsidRDefault="00112D71" w:rsidP="00112D71">
      <w:pPr>
        <w:bidi/>
        <w:spacing w:after="0" w:line="240" w:lineRule="auto"/>
        <w:ind w:right="-420"/>
        <w:rPr>
          <w:rFonts w:ascii="Traditional Arabic" w:hAnsi="Traditional Arabic" w:cs="Traditional Arabic"/>
          <w:color w:val="000080"/>
          <w:sz w:val="32"/>
          <w:szCs w:val="32"/>
          <w:lang w:eastAsia="tr-TR"/>
        </w:rPr>
      </w:pPr>
      <w:r w:rsidRPr="00112D71">
        <w:rPr>
          <w:rFonts w:ascii="Urdu Typesetting" w:hAnsi="Urdu Typesetting" w:cs="Urdu Typesetting"/>
          <w:b/>
          <w:bCs/>
          <w:rtl/>
        </w:rPr>
        <w:t>بسم الله الرحمن الرحيم</w:t>
      </w:r>
      <w:r>
        <w:rPr>
          <w:rFonts w:ascii="Traditional Arabic" w:hAnsi="Traditional Arabic" w:cs="Traditional Arabic"/>
          <w:color w:val="000080"/>
          <w:sz w:val="48"/>
          <w:szCs w:val="48"/>
          <w:lang w:eastAsia="tr-TR"/>
        </w:rPr>
        <w:t xml:space="preserve"> :</w:t>
      </w:r>
      <w:r w:rsidRPr="00112D71">
        <w:rPr>
          <w:rFonts w:ascii="Traditional Arabic" w:hAnsi="Traditional Arabic" w:cs="Traditional Arabic"/>
          <w:sz w:val="40"/>
          <w:szCs w:val="40"/>
          <w:rtl/>
          <w:lang w:eastAsia="tr-TR"/>
        </w:rPr>
        <w:t xml:space="preserve">وَمَا اَدْرَيكَ مَا الْعَقَبَةُ </w:t>
      </w:r>
      <w:r w:rsidRPr="00112D71">
        <w:rPr>
          <w:rFonts w:ascii="Traditional Arabic" w:hAnsi="Traditional Arabic" w:cs="Traditional Arabic"/>
          <w:sz w:val="24"/>
          <w:szCs w:val="24"/>
          <w:rtl/>
          <w:lang w:eastAsia="tr-TR"/>
        </w:rPr>
        <w:t>(12)</w:t>
      </w:r>
      <w:r w:rsidRPr="00112D71">
        <w:rPr>
          <w:rFonts w:ascii="Traditional Arabic" w:hAnsi="Traditional Arabic" w:cs="Traditional Arabic"/>
          <w:sz w:val="40"/>
          <w:szCs w:val="40"/>
          <w:rtl/>
          <w:lang w:eastAsia="tr-TR"/>
        </w:rPr>
        <w:t xml:space="preserve"> فَكُّ رَقَبَةٍ </w:t>
      </w:r>
      <w:r w:rsidRPr="00112D71">
        <w:rPr>
          <w:rFonts w:ascii="Traditional Arabic" w:hAnsi="Traditional Arabic" w:cs="Traditional Arabic"/>
          <w:sz w:val="24"/>
          <w:szCs w:val="24"/>
          <w:rtl/>
          <w:lang w:eastAsia="tr-TR"/>
        </w:rPr>
        <w:t>(13)</w:t>
      </w:r>
      <w:r w:rsidRPr="00112D71">
        <w:rPr>
          <w:rFonts w:ascii="Traditional Arabic" w:hAnsi="Traditional Arabic" w:cs="Traditional Arabic"/>
          <w:sz w:val="40"/>
          <w:szCs w:val="40"/>
          <w:rtl/>
          <w:lang w:eastAsia="tr-TR"/>
        </w:rPr>
        <w:t xml:space="preserve"> اَوْ اِطْعَامٌ فِى يَوْمٍ ذِى مَسْغَبَةٍ </w:t>
      </w:r>
      <w:r w:rsidRPr="00112D71">
        <w:rPr>
          <w:rFonts w:ascii="Traditional Arabic" w:hAnsi="Traditional Arabic" w:cs="Traditional Arabic"/>
          <w:sz w:val="24"/>
          <w:szCs w:val="24"/>
          <w:rtl/>
          <w:lang w:eastAsia="tr-TR"/>
        </w:rPr>
        <w:t>(14)</w:t>
      </w:r>
      <w:r w:rsidRPr="00112D71">
        <w:rPr>
          <w:rFonts w:ascii="Traditional Arabic" w:hAnsi="Traditional Arabic" w:cs="Traditional Arabic"/>
          <w:sz w:val="40"/>
          <w:szCs w:val="40"/>
          <w:rtl/>
          <w:lang w:eastAsia="tr-TR"/>
        </w:rPr>
        <w:t xml:space="preserve"> يَتِيمًا ذَا مَقْرَبَةٍ </w:t>
      </w:r>
      <w:r w:rsidRPr="00112D71">
        <w:rPr>
          <w:rFonts w:ascii="Traditional Arabic" w:hAnsi="Traditional Arabic" w:cs="Traditional Arabic"/>
          <w:sz w:val="24"/>
          <w:szCs w:val="24"/>
          <w:rtl/>
          <w:lang w:eastAsia="tr-TR"/>
        </w:rPr>
        <w:t>(15)</w:t>
      </w:r>
      <w:r w:rsidRPr="00112D71">
        <w:rPr>
          <w:rFonts w:ascii="Traditional Arabic" w:hAnsi="Traditional Arabic" w:cs="Traditional Arabic"/>
          <w:sz w:val="40"/>
          <w:szCs w:val="40"/>
          <w:rtl/>
          <w:lang w:eastAsia="tr-TR"/>
        </w:rPr>
        <w:t xml:space="preserve"> اَوْ مِسْكِينًا ذَا مَتْرَبَةٍ </w:t>
      </w:r>
      <w:r w:rsidRPr="00112D71">
        <w:rPr>
          <w:rFonts w:ascii="Traditional Arabic" w:hAnsi="Traditional Arabic" w:cs="Traditional Arabic"/>
          <w:sz w:val="24"/>
          <w:szCs w:val="24"/>
          <w:rtl/>
          <w:lang w:eastAsia="tr-TR"/>
        </w:rPr>
        <w:t>(16)</w:t>
      </w:r>
      <w:r w:rsidRPr="00112D71">
        <w:rPr>
          <w:rFonts w:ascii="Traditional Arabic" w:hAnsi="Traditional Arabic" w:cs="Traditional Arabic"/>
          <w:sz w:val="40"/>
          <w:szCs w:val="40"/>
          <w:rtl/>
          <w:lang w:eastAsia="tr-TR"/>
        </w:rPr>
        <w:t xml:space="preserve"> ثُمَّ كَانَ مِنَ الَّذِينَ اَمَنُوا وَتَوَاصَوْا بِالصَّبْرِ وَتَوَاصَوْا بِالْمَرْحَمَةِ </w:t>
      </w:r>
      <w:r w:rsidRPr="00112D71">
        <w:rPr>
          <w:rFonts w:ascii="Traditional Arabic" w:hAnsi="Traditional Arabic" w:cs="Traditional Arabic"/>
          <w:sz w:val="24"/>
          <w:szCs w:val="24"/>
          <w:rtl/>
          <w:lang w:eastAsia="tr-TR"/>
        </w:rPr>
        <w:t>(17</w:t>
      </w:r>
      <w:proofErr w:type="spellStart"/>
      <w:r w:rsidRPr="00112D71">
        <w:rPr>
          <w:rFonts w:ascii="Traditional Arabic" w:hAnsi="Traditional Arabic" w:cs="Traditional Arabic"/>
          <w:sz w:val="24"/>
          <w:szCs w:val="24"/>
          <w:lang w:eastAsia="tr-TR"/>
        </w:rPr>
        <w:t>Beled</w:t>
      </w:r>
      <w:proofErr w:type="spellEnd"/>
      <w:r w:rsidRPr="00112D71">
        <w:rPr>
          <w:rFonts w:ascii="Traditional Arabic" w:hAnsi="Traditional Arabic" w:cs="Traditional Arabic"/>
          <w:sz w:val="24"/>
          <w:szCs w:val="24"/>
          <w:lang w:eastAsia="tr-TR"/>
        </w:rPr>
        <w:t>:</w:t>
      </w:r>
      <w:r w:rsidRPr="00112D71">
        <w:rPr>
          <w:rFonts w:ascii="Traditional Arabic" w:hAnsi="Traditional Arabic" w:cs="Traditional Arabic"/>
          <w:sz w:val="24"/>
          <w:szCs w:val="24"/>
          <w:rtl/>
          <w:lang w:eastAsia="tr-TR"/>
        </w:rPr>
        <w:t>)</w:t>
      </w:r>
    </w:p>
    <w:p w:rsidR="00112D71" w:rsidRPr="002A74D3" w:rsidRDefault="00112D71" w:rsidP="00112D71">
      <w:pPr>
        <w:bidi/>
        <w:spacing w:after="0" w:line="240" w:lineRule="auto"/>
        <w:ind w:right="-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B0D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قَالَ رَسُولُ اللَّهِ</w:t>
      </w:r>
      <w:r w:rsidRPr="00377B0D">
        <w:rPr>
          <w:rFonts w:ascii="Urdu Typesetting" w:hAnsi="Urdu Typesetting" w:cs="Urdu Typesetting"/>
          <w:bCs/>
          <w:color w:val="FF0000"/>
          <w:sz w:val="28"/>
          <w:szCs w:val="28"/>
          <w:rtl/>
        </w:rPr>
        <w:t xml:space="preserve"> صلى اللهُ عليهِ وسلم</w:t>
      </w:r>
      <w:r>
        <w:rPr>
          <w:rFonts w:ascii="Urdu Typesetting" w:hAnsi="Urdu Typesetting" w:cs="Urdu Typesetting"/>
          <w:bCs/>
          <w:color w:val="FF0000"/>
          <w:sz w:val="28"/>
          <w:szCs w:val="28"/>
        </w:rPr>
        <w:t xml:space="preserve"> </w:t>
      </w:r>
      <w:r w:rsidRPr="00160231">
        <w:rPr>
          <w:rFonts w:ascii="Urdu Typesetting" w:hAnsi="Urdu Typesetting" w:cs="Urdu Typesetting"/>
          <w:b/>
          <w:color w:val="FF0000"/>
          <w:sz w:val="40"/>
          <w:szCs w:val="40"/>
        </w:rPr>
        <w:t>:</w:t>
      </w:r>
      <w:r>
        <w:rPr>
          <w:rFonts w:ascii="Urdu Typesetting" w:hAnsi="Urdu Typesetting" w:cs="Urdu Typesetting"/>
          <w:b/>
          <w:color w:val="FF0000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80000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  <w:lang w:eastAsia="tr-TR"/>
        </w:rPr>
        <w:t xml:space="preserve"> </w:t>
      </w:r>
      <w:r w:rsidRPr="00112D71">
        <w:rPr>
          <w:rFonts w:ascii="Traditional Arabic" w:hAnsi="Traditional Arabic" w:cs="Traditional Arabic"/>
          <w:color w:val="000080"/>
          <w:sz w:val="40"/>
          <w:szCs w:val="40"/>
          <w:rtl/>
          <w:lang w:eastAsia="tr-TR"/>
        </w:rPr>
        <w:t xml:space="preserve">الرَّاحِمُونَ يَرْحَمُهُمُ اللَّهُ تَعالى! اِرْحَمُوا مَنْ فيِ </w:t>
      </w:r>
      <w:r w:rsidRPr="00112D71">
        <w:rPr>
          <w:rFonts w:ascii="Traditional Arabic" w:hAnsi="Traditional Arabic" w:cs="Traditional Arabic" w:hint="cs"/>
          <w:color w:val="000080"/>
          <w:sz w:val="40"/>
          <w:szCs w:val="40"/>
          <w:rtl/>
          <w:lang w:eastAsia="tr-TR"/>
        </w:rPr>
        <w:t>ال</w:t>
      </w:r>
      <w:r w:rsidRPr="00112D71">
        <w:rPr>
          <w:rFonts w:ascii="Traditional Arabic" w:hAnsi="Traditional Arabic" w:cs="Traditional Arabic"/>
          <w:color w:val="000080"/>
          <w:sz w:val="40"/>
          <w:szCs w:val="40"/>
          <w:rtl/>
          <w:lang w:eastAsia="tr-TR"/>
        </w:rPr>
        <w:t>ْ</w:t>
      </w:r>
      <w:r w:rsidRPr="00112D71">
        <w:rPr>
          <w:rFonts w:ascii="Traditional Arabic" w:hAnsi="Traditional Arabic" w:cs="Traditional Arabic" w:hint="cs"/>
          <w:color w:val="000080"/>
          <w:sz w:val="40"/>
          <w:szCs w:val="40"/>
          <w:rtl/>
          <w:lang w:eastAsia="tr-TR"/>
        </w:rPr>
        <w:t>أَ</w:t>
      </w:r>
      <w:r w:rsidRPr="00112D71">
        <w:rPr>
          <w:rFonts w:ascii="Traditional Arabic" w:hAnsi="Traditional Arabic" w:cs="Traditional Arabic"/>
          <w:color w:val="000080"/>
          <w:sz w:val="40"/>
          <w:szCs w:val="40"/>
          <w:rtl/>
          <w:lang w:eastAsia="tr-TR"/>
        </w:rPr>
        <w:t xml:space="preserve">رضِ يَرْحَمْكُمْ مَنْ في السَّمَاءِ </w:t>
      </w:r>
      <w:r>
        <w:rPr>
          <w:rFonts w:ascii="Traditional Arabic" w:hAnsi="Traditional Arabic" w:cs="Traditional Arabic"/>
          <w:color w:val="000080"/>
          <w:sz w:val="48"/>
          <w:szCs w:val="48"/>
          <w:lang w:eastAsia="tr-TR"/>
        </w:rPr>
        <w:t>.</w:t>
      </w:r>
    </w:p>
    <w:p w:rsidR="00F204E5" w:rsidRPr="00DA106D" w:rsidRDefault="00FB34E5" w:rsidP="00DA106D">
      <w:pPr>
        <w:spacing w:after="0" w:line="240" w:lineRule="auto"/>
        <w:ind w:right="-11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DA106D">
        <w:rPr>
          <w:rFonts w:asciiTheme="majorBidi" w:hAnsiTheme="majorBidi" w:cstheme="majorBidi"/>
          <w:b/>
          <w:bCs/>
          <w:iCs/>
          <w:sz w:val="24"/>
          <w:szCs w:val="24"/>
        </w:rPr>
        <w:t>VARLIĞIN İLAHİ MAYASI MERHAMET</w:t>
      </w:r>
    </w:p>
    <w:p w:rsidR="00CB7444" w:rsidRPr="00DA106D" w:rsidRDefault="00CB7444" w:rsidP="00DA106D">
      <w:pPr>
        <w:spacing w:after="0" w:line="240" w:lineRule="auto"/>
        <w:ind w:right="-11"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Muhterem Müslümanlar!</w:t>
      </w:r>
    </w:p>
    <w:p w:rsidR="004C4758" w:rsidRPr="00DA106D" w:rsidRDefault="00870526" w:rsidP="00112D71">
      <w:pPr>
        <w:spacing w:after="120" w:line="240" w:lineRule="auto"/>
        <w:ind w:right="-11"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Sevgili Peygamberimizin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kızı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Hz. </w:t>
      </w:r>
      <w:r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’in çocuğu ağır bir hastalığa yakalanmıştı. Hz.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Pr="00DA106D">
        <w:rPr>
          <w:rFonts w:asciiTheme="majorBidi" w:hAnsiTheme="majorBidi" w:cstheme="majorBidi"/>
          <w:bCs/>
          <w:sz w:val="24"/>
          <w:szCs w:val="24"/>
        </w:rPr>
        <w:t>l</w:t>
      </w:r>
      <w:proofErr w:type="spellEnd"/>
      <w:r w:rsidRPr="00DA106D">
        <w:rPr>
          <w:rFonts w:asciiTheme="majorBidi" w:hAnsiTheme="majorBidi" w:cstheme="majorBidi"/>
          <w:bCs/>
          <w:sz w:val="24"/>
          <w:szCs w:val="24"/>
        </w:rPr>
        <w:t>-i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Ekrem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’e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‘Oğlum ölmek üzere, bize kadar gelir misin</w:t>
      </w:r>
      <w:r w:rsidR="00B27EB8">
        <w:rPr>
          <w:rFonts w:asciiTheme="majorBidi" w:hAnsiTheme="majorBidi" w:cstheme="majorBidi"/>
          <w:bCs/>
          <w:sz w:val="24"/>
          <w:szCs w:val="24"/>
        </w:rPr>
        <w:t>?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’ diye haber gönderdi.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="00110546" w:rsidRPr="00DA106D">
        <w:rPr>
          <w:rFonts w:asciiTheme="majorBidi" w:hAnsiTheme="majorBidi" w:cstheme="majorBidi"/>
          <w:bCs/>
          <w:sz w:val="24"/>
          <w:szCs w:val="24"/>
        </w:rPr>
        <w:t>lu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llah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 grup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sahabiyle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birlikte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kızının evine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gitti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Kucağına aldığı torununun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c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an çekişmekte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olduğunu gören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rahmet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Peygamberinin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gö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zlerinden yaş akmaya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başladı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Orada bulunan </w:t>
      </w:r>
      <w:proofErr w:type="spellStart"/>
      <w:r w:rsidR="00072284" w:rsidRPr="00DA106D">
        <w:rPr>
          <w:rFonts w:asciiTheme="majorBidi" w:hAnsiTheme="majorBidi" w:cstheme="majorBidi"/>
          <w:bCs/>
          <w:sz w:val="24"/>
          <w:szCs w:val="24"/>
        </w:rPr>
        <w:t>sah</w:t>
      </w:r>
      <w:r w:rsidR="00056154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â</w:t>
      </w:r>
      <w:r w:rsidRPr="00DA106D">
        <w:rPr>
          <w:rFonts w:asciiTheme="majorBidi" w:hAnsiTheme="majorBidi" w:cstheme="majorBidi"/>
          <w:bCs/>
          <w:sz w:val="24"/>
          <w:szCs w:val="24"/>
        </w:rPr>
        <w:t>bi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lerden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531CC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‘Ey Allah’ın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!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22A03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u gözya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şı nedir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?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’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iye sordu. Bunun üzerine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22A03" w:rsidRPr="00DA106D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-i Ekrem’in mübarek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dudaklarından şu sözler dökülü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verdi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:</w:t>
      </w:r>
      <w:r w:rsidR="00F204E5" w:rsidRPr="00DA10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204E5" w:rsidRPr="00112D71">
        <w:rPr>
          <w:rFonts w:asciiTheme="majorBidi" w:hAnsiTheme="majorBidi" w:cstheme="majorBidi"/>
          <w:b/>
          <w:color w:val="FF0000"/>
          <w:sz w:val="24"/>
          <w:szCs w:val="24"/>
        </w:rPr>
        <w:t xml:space="preserve">“Bu gözyaşı, Allah’ın dilediği kullarının kalplerine yerleştirdiği bir rahmettir. Allah kullarından sadece merhametli olanlara </w:t>
      </w:r>
      <w:r w:rsidR="00A3421C" w:rsidRPr="00112D71">
        <w:rPr>
          <w:rFonts w:asciiTheme="majorBidi" w:hAnsiTheme="majorBidi" w:cstheme="majorBidi"/>
          <w:b/>
          <w:color w:val="FF0000"/>
          <w:sz w:val="24"/>
          <w:szCs w:val="24"/>
        </w:rPr>
        <w:t xml:space="preserve">rahmet </w:t>
      </w:r>
      <w:r w:rsidR="00F204E5" w:rsidRPr="00112D71">
        <w:rPr>
          <w:rFonts w:asciiTheme="majorBidi" w:hAnsiTheme="majorBidi" w:cstheme="majorBidi"/>
          <w:b/>
          <w:color w:val="FF0000"/>
          <w:sz w:val="24"/>
          <w:szCs w:val="24"/>
        </w:rPr>
        <w:t>eder.”</w:t>
      </w:r>
    </w:p>
    <w:p w:rsidR="00CF2F85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A106D">
        <w:rPr>
          <w:rFonts w:asciiTheme="majorBidi" w:hAnsiTheme="majorBidi" w:cstheme="majorBidi"/>
          <w:b/>
          <w:iCs/>
          <w:sz w:val="24"/>
          <w:szCs w:val="24"/>
        </w:rPr>
        <w:t>Kıymetli</w:t>
      </w:r>
      <w:r w:rsidR="00BC2FA6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Müminler</w:t>
      </w:r>
      <w:r w:rsidR="00CF2F85" w:rsidRPr="00DA106D">
        <w:rPr>
          <w:rFonts w:asciiTheme="majorBidi" w:hAnsiTheme="majorBidi" w:cstheme="majorBidi"/>
          <w:b/>
          <w:iCs/>
          <w:sz w:val="24"/>
          <w:szCs w:val="24"/>
        </w:rPr>
        <w:t>!</w:t>
      </w:r>
    </w:p>
    <w:p w:rsidR="002A7CB7" w:rsidRPr="00DA106D" w:rsidRDefault="00B27EB8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Merhamet,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kalp inceliği ve gönül yumuşaklığıdır. Yaratılan her canlıya karşı duyarlı olmaktır. 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Evlât sevgisi, ana babaya saygı, yaşlılara, yoksullara, hastalara, yetimlere, </w:t>
      </w:r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kimsesizlere yardım etme, hatta bitki </w:t>
      </w:r>
      <w:bookmarkStart w:id="0" w:name="_GoBack"/>
      <w:bookmarkEnd w:id="0"/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ve hayvanlara karşı şefkatli olma gibi erdemlerin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hepsi m</w:t>
      </w:r>
      <w:r w:rsidR="00A37D13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erhamet duygusunun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bir tezahürüdür. 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Allah Teâlâ’nın </w:t>
      </w:r>
      <w:r w:rsidR="0035447C" w:rsidRPr="00DA106D">
        <w:rPr>
          <w:rFonts w:asciiTheme="majorBidi" w:hAnsiTheme="majorBidi" w:cstheme="majorBidi"/>
          <w:bCs/>
          <w:iCs/>
          <w:sz w:val="24"/>
          <w:szCs w:val="24"/>
        </w:rPr>
        <w:t>Rahman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isminin tecellisi olan merhamet,</w:t>
      </w:r>
      <w:r w:rsidR="00A37D13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varlığın ilahi mayası</w:t>
      </w:r>
      <w:r w:rsidR="00D211DB" w:rsidRPr="00DA106D">
        <w:rPr>
          <w:rFonts w:asciiTheme="majorBidi" w:hAnsiTheme="majorBidi" w:cstheme="majorBidi"/>
          <w:bCs/>
          <w:iCs/>
          <w:sz w:val="24"/>
          <w:szCs w:val="24"/>
        </w:rPr>
        <w:t>dır.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>M</w:t>
      </w:r>
      <w:r w:rsidR="00A3421C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addi ve manevi hastalıkların en etkili ilacı, yürekleri işgal eden türlü sıkıntıların çaresi merhamette saklıdır. </w:t>
      </w:r>
    </w:p>
    <w:p w:rsidR="00024EFF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Değerli</w:t>
      </w:r>
      <w:r w:rsidR="00B60E70" w:rsidRPr="00DA10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C2FA6" w:rsidRPr="00DA106D">
        <w:rPr>
          <w:rFonts w:asciiTheme="majorBidi" w:hAnsiTheme="majorBidi" w:cstheme="majorBidi"/>
          <w:b/>
          <w:sz w:val="24"/>
          <w:szCs w:val="24"/>
        </w:rPr>
        <w:t>Müslümanlar</w:t>
      </w:r>
      <w:r w:rsidR="00EE5A94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74D03" w:rsidRPr="00DA106D" w:rsidRDefault="0035447C" w:rsidP="00112D71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447C">
        <w:rPr>
          <w:rFonts w:asciiTheme="majorBidi" w:hAnsiTheme="majorBidi" w:cstheme="majorBidi"/>
          <w:bCs/>
          <w:sz w:val="24"/>
          <w:szCs w:val="24"/>
        </w:rPr>
        <w:t>Sevgili Peygamberimiz (s.a.s), cahiliye toplumunu merhametle tanıştıran, merhameti hayatın her alanında yaşanılır kılan en muhteşem örnektir. O, müminlere karşı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 xml:space="preserve">çok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şefkat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li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ve merhametl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idir.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Allah’ın rahmetiyle etrafındakilere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daima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yumuşak davranmış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>tır.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Güzel sözlerle onların gönlünü almıştır. </w:t>
      </w:r>
      <w:r w:rsidRPr="0035447C">
        <w:rPr>
          <w:rFonts w:asciiTheme="majorBidi" w:hAnsiTheme="majorBidi" w:cstheme="majorBidi"/>
          <w:bCs/>
          <w:sz w:val="24"/>
          <w:szCs w:val="24"/>
        </w:rPr>
        <w:t xml:space="preserve">Kimseyi incitmemiştir. Cezalandırırken bile insafı ve adaleti elden bırakmayarak asla zulmetmemiştir. Müminlerin de </w:t>
      </w:r>
      <w:r w:rsidRPr="0035447C">
        <w:rPr>
          <w:rFonts w:asciiTheme="majorBidi" w:hAnsiTheme="majorBidi" w:cstheme="majorBidi"/>
          <w:bCs/>
          <w:sz w:val="24"/>
          <w:szCs w:val="24"/>
        </w:rPr>
        <w:lastRenderedPageBreak/>
        <w:t>birbirlerine</w:t>
      </w:r>
      <w:r w:rsidR="004D17C9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sevgi, şefkat ve merhametle muamele etmelerini tavsiye etmiştir. </w:t>
      </w:r>
    </w:p>
    <w:p w:rsidR="00C54EAD" w:rsidRPr="00DA106D" w:rsidRDefault="0012480E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Kıymetli</w:t>
      </w:r>
      <w:r w:rsidR="00C15387" w:rsidRPr="00DA106D">
        <w:rPr>
          <w:rFonts w:asciiTheme="majorBidi" w:hAnsiTheme="majorBidi" w:cstheme="majorBidi"/>
          <w:b/>
          <w:sz w:val="24"/>
          <w:szCs w:val="24"/>
        </w:rPr>
        <w:t xml:space="preserve"> Müminler</w:t>
      </w:r>
      <w:r w:rsidR="00C54EAD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CB7444" w:rsidRPr="00DA106D" w:rsidRDefault="000716B7" w:rsidP="00112D71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Bugün insanlık, şefkat ve merhamete, vicdan ve hakkaniyete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her zamankinden daha fazla muhtaçtır. </w:t>
      </w:r>
      <w:r w:rsidR="0035447C" w:rsidRPr="0035447C">
        <w:rPr>
          <w:rFonts w:asciiTheme="majorBidi" w:hAnsiTheme="majorBidi" w:cstheme="majorBidi"/>
          <w:bCs/>
          <w:sz w:val="24"/>
          <w:szCs w:val="24"/>
        </w:rPr>
        <w:t>Dünyanın bambaşka köşelerinde sayısız masum insan merhametsizliğin kıskacında kıvranmakta, zulüm ve şiddete maruz kalmaktadır. Bu vicdansızlı</w:t>
      </w:r>
      <w:r w:rsidR="0035447C">
        <w:rPr>
          <w:rFonts w:asciiTheme="majorBidi" w:hAnsiTheme="majorBidi" w:cstheme="majorBidi"/>
          <w:bCs/>
          <w:sz w:val="24"/>
          <w:szCs w:val="24"/>
        </w:rPr>
        <w:t>k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 ve insafsızlıktan sadece insanlar değil</w:t>
      </w:r>
      <w:r w:rsidR="00BF1469" w:rsidRPr="00DA106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diğer bütün canlılar ve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geleceğimiz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de </w:t>
      </w:r>
      <w:r w:rsidR="00A37D13" w:rsidRPr="00DA106D">
        <w:rPr>
          <w:rFonts w:asciiTheme="majorBidi" w:hAnsiTheme="majorBidi" w:cstheme="majorBidi"/>
          <w:bCs/>
          <w:sz w:val="24"/>
          <w:szCs w:val="24"/>
        </w:rPr>
        <w:t xml:space="preserve">zarar görmektedir.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Hâlbuki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Allah </w:t>
      </w:r>
      <w:proofErr w:type="spellStart"/>
      <w:r w:rsidR="0061249B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 (s.a.s), </w:t>
      </w:r>
      <w:r w:rsidR="00E67EFF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ütün varlıklara merhametle davran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>mayı emretmiş ve şöyle buyurmuştur: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>“</w:t>
      </w:r>
      <w:r w:rsidR="00EB270B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 xml:space="preserve">Merhamet edene Rahman </w:t>
      </w:r>
      <w:r w:rsidR="002610DA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 xml:space="preserve">olan </w:t>
      </w:r>
      <w:r w:rsidR="0035447C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>Allah d</w:t>
      </w:r>
      <w:r w:rsidR="00D50E71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>a</w:t>
      </w:r>
      <w:r w:rsidR="00EB270B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 xml:space="preserve"> merhamet eder. Siz </w:t>
      </w:r>
      <w:r w:rsidR="00BC33D2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>y</w:t>
      </w:r>
      <w:r w:rsidR="00CB7444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 xml:space="preserve">erdeki bütün </w:t>
      </w:r>
      <w:r w:rsidR="00D211DB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>mahlûkata</w:t>
      </w:r>
      <w:r w:rsidR="00CB7444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 xml:space="preserve"> merhamet edin ki gö</w:t>
      </w:r>
      <w:r w:rsidR="00EE56C2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>ktekiler de size merhamet etsin</w:t>
      </w:r>
      <w:r w:rsidR="002610DA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>.</w:t>
      </w:r>
      <w:r w:rsidR="00CB7444" w:rsidRPr="00112D71">
        <w:rPr>
          <w:rFonts w:asciiTheme="majorBidi" w:hAnsiTheme="majorBidi" w:cstheme="majorBidi"/>
          <w:b/>
          <w:iCs/>
          <w:color w:val="FF0000"/>
          <w:sz w:val="24"/>
          <w:szCs w:val="24"/>
        </w:rPr>
        <w:t>”</w:t>
      </w:r>
    </w:p>
    <w:p w:rsidR="00E7696B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Muhterem </w:t>
      </w:r>
      <w:r w:rsidR="0012480E">
        <w:rPr>
          <w:rFonts w:asciiTheme="majorBidi" w:hAnsiTheme="majorBidi" w:cstheme="majorBidi"/>
          <w:b/>
          <w:sz w:val="24"/>
          <w:szCs w:val="24"/>
        </w:rPr>
        <w:t>Müslümanlar</w:t>
      </w:r>
      <w:r w:rsidR="00E7696B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5447C" w:rsidRDefault="00E7696B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anne babamız</w:t>
      </w:r>
      <w:r w:rsidR="00D50E71" w:rsidRPr="00DA106D">
        <w:rPr>
          <w:rFonts w:asciiTheme="majorBidi" w:hAnsiTheme="majorBidi" w:cstheme="majorBidi"/>
          <w:sz w:val="24"/>
          <w:szCs w:val="24"/>
        </w:rPr>
        <w:t>ı yalnızlığa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terk etmemek, onlara</w:t>
      </w:r>
      <w:r w:rsidRPr="00DA106D">
        <w:rPr>
          <w:rFonts w:asciiTheme="majorBidi" w:hAnsiTheme="majorBidi" w:cstheme="majorBidi"/>
          <w:sz w:val="24"/>
          <w:szCs w:val="24"/>
        </w:rPr>
        <w:t xml:space="preserve"> şefkat kanatlarımızı </w:t>
      </w:r>
      <w:r w:rsidR="00D50E71" w:rsidRPr="00DA106D">
        <w:rPr>
          <w:rFonts w:asciiTheme="majorBidi" w:hAnsiTheme="majorBidi" w:cstheme="majorBidi"/>
          <w:sz w:val="24"/>
          <w:szCs w:val="24"/>
        </w:rPr>
        <w:t>germektir</w:t>
      </w:r>
      <w:r w:rsidR="00A42FF7" w:rsidRPr="00DA106D">
        <w:rPr>
          <w:rFonts w:asciiTheme="majorBidi" w:hAnsiTheme="majorBidi" w:cstheme="majorBidi"/>
          <w:sz w:val="24"/>
          <w:szCs w:val="24"/>
        </w:rPr>
        <w:t xml:space="preserve">.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Eşimize karşı </w:t>
      </w:r>
      <w:r w:rsidR="00A41036" w:rsidRPr="00DA106D">
        <w:rPr>
          <w:rFonts w:asciiTheme="majorBidi" w:hAnsiTheme="majorBidi" w:cstheme="majorBidi"/>
          <w:sz w:val="24"/>
          <w:szCs w:val="24"/>
        </w:rPr>
        <w:t xml:space="preserve">anlayışlı ve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güler yüzlü olmak, gönül alıcı bir çift söz söylemektir. </w:t>
      </w:r>
      <w:r w:rsidR="0035447C" w:rsidRPr="0035447C">
        <w:rPr>
          <w:rFonts w:asciiTheme="majorBidi" w:hAnsiTheme="majorBidi" w:cstheme="majorBidi"/>
          <w:sz w:val="24"/>
          <w:szCs w:val="24"/>
        </w:rPr>
        <w:t>Çocuklarımıza karşı affedici, hoşgörülü ve adil davranmaktır.</w:t>
      </w:r>
    </w:p>
    <w:p w:rsidR="00E625F6" w:rsidRPr="00DA106D" w:rsidRDefault="00DB3984" w:rsidP="003149A3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b</w:t>
      </w:r>
      <w:r w:rsidR="00E7696B" w:rsidRPr="00DA106D">
        <w:rPr>
          <w:rFonts w:asciiTheme="majorBidi" w:hAnsiTheme="majorBidi" w:cstheme="majorBidi"/>
          <w:sz w:val="24"/>
          <w:szCs w:val="24"/>
        </w:rPr>
        <w:t>ir yetimin</w:t>
      </w:r>
      <w:r w:rsidR="003D12CC" w:rsidRPr="00DA106D">
        <w:rPr>
          <w:rFonts w:asciiTheme="majorBidi" w:hAnsiTheme="majorBidi" w:cstheme="majorBidi"/>
          <w:sz w:val="24"/>
          <w:szCs w:val="24"/>
        </w:rPr>
        <w:t>, bir öksüzün</w:t>
      </w:r>
      <w:r w:rsidR="00E7696B" w:rsidRPr="00DA106D">
        <w:rPr>
          <w:rFonts w:asciiTheme="majorBidi" w:hAnsiTheme="majorBidi" w:cstheme="majorBidi"/>
          <w:sz w:val="24"/>
          <w:szCs w:val="24"/>
        </w:rPr>
        <w:t xml:space="preserve"> başını şefkatle okşamaktır. Yolda kalmışa, dara düşene yardımcı olmaktır. 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Aç ve </w:t>
      </w:r>
      <w:r w:rsidRPr="00DA106D">
        <w:rPr>
          <w:rFonts w:asciiTheme="majorBidi" w:hAnsiTheme="majorBidi" w:cstheme="majorBidi"/>
          <w:sz w:val="24"/>
          <w:szCs w:val="24"/>
        </w:rPr>
        <w:t xml:space="preserve">açıkta </w:t>
      </w:r>
      <w:r w:rsidR="003149A3">
        <w:rPr>
          <w:rFonts w:asciiTheme="majorBidi" w:hAnsiTheme="majorBidi" w:cstheme="majorBidi"/>
          <w:sz w:val="24"/>
          <w:szCs w:val="24"/>
        </w:rPr>
        <w:t>olan</w:t>
      </w:r>
      <w:r w:rsidRPr="00DA106D">
        <w:rPr>
          <w:rFonts w:asciiTheme="majorBidi" w:hAnsiTheme="majorBidi" w:cstheme="majorBidi"/>
          <w:sz w:val="24"/>
          <w:szCs w:val="24"/>
        </w:rPr>
        <w:t xml:space="preserve"> bir yoksul</w:t>
      </w:r>
      <w:r w:rsidR="00E625F6" w:rsidRPr="00DA106D">
        <w:rPr>
          <w:rFonts w:asciiTheme="majorBidi" w:hAnsiTheme="majorBidi" w:cstheme="majorBidi"/>
          <w:sz w:val="24"/>
          <w:szCs w:val="24"/>
        </w:rPr>
        <w:t>la lokm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amızı paylaşmaktır. </w:t>
      </w:r>
    </w:p>
    <w:p w:rsidR="00E7696B" w:rsidRPr="00DA106D" w:rsidRDefault="00DB3984" w:rsidP="00DA106D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kâinattaki dengeyi bozmama</w:t>
      </w:r>
      <w:r w:rsidR="00E625F6" w:rsidRPr="00DA106D">
        <w:rPr>
          <w:rFonts w:asciiTheme="majorBidi" w:hAnsiTheme="majorBidi" w:cstheme="majorBidi"/>
          <w:sz w:val="24"/>
          <w:szCs w:val="24"/>
        </w:rPr>
        <w:t>ktır. Kıyametin kopacağı</w:t>
      </w:r>
      <w:r w:rsidR="00B363D8" w:rsidRPr="00DA106D">
        <w:rPr>
          <w:rFonts w:asciiTheme="majorBidi" w:hAnsiTheme="majorBidi" w:cstheme="majorBidi"/>
          <w:sz w:val="24"/>
          <w:szCs w:val="24"/>
        </w:rPr>
        <w:t xml:space="preserve"> bilinse</w:t>
      </w:r>
      <w:r w:rsidRPr="00DA106D">
        <w:rPr>
          <w:rFonts w:asciiTheme="majorBidi" w:hAnsiTheme="majorBidi" w:cstheme="majorBidi"/>
          <w:sz w:val="24"/>
          <w:szCs w:val="24"/>
        </w:rPr>
        <w:t xml:space="preserve"> dahi </w:t>
      </w:r>
      <w:r w:rsidR="00B363D8" w:rsidRPr="00DA106D">
        <w:rPr>
          <w:rFonts w:asciiTheme="majorBidi" w:hAnsiTheme="majorBidi" w:cstheme="majorBidi"/>
          <w:sz w:val="24"/>
          <w:szCs w:val="24"/>
        </w:rPr>
        <w:t>bir</w:t>
      </w:r>
      <w:r w:rsidRPr="00DA106D">
        <w:rPr>
          <w:rFonts w:asciiTheme="majorBidi" w:hAnsiTheme="majorBidi" w:cstheme="majorBidi"/>
          <w:sz w:val="24"/>
          <w:szCs w:val="24"/>
        </w:rPr>
        <w:t xml:space="preserve"> fidanı toprakla buluşturmaktır. </w:t>
      </w:r>
      <w:r w:rsidR="00E625F6" w:rsidRPr="00DA106D">
        <w:rPr>
          <w:rFonts w:asciiTheme="majorBidi" w:hAnsiTheme="majorBidi" w:cstheme="majorBidi"/>
          <w:sz w:val="24"/>
          <w:szCs w:val="24"/>
        </w:rPr>
        <w:t xml:space="preserve">Şu kış gününde </w:t>
      </w:r>
      <w:r w:rsidRPr="00DA106D">
        <w:rPr>
          <w:rFonts w:asciiTheme="majorBidi" w:hAnsiTheme="majorBidi" w:cstheme="majorBidi"/>
          <w:sz w:val="24"/>
          <w:szCs w:val="24"/>
        </w:rPr>
        <w:t xml:space="preserve">aç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ve susuz </w:t>
      </w:r>
      <w:r w:rsidRPr="00DA106D">
        <w:rPr>
          <w:rFonts w:asciiTheme="majorBidi" w:hAnsiTheme="majorBidi" w:cstheme="majorBidi"/>
          <w:sz w:val="24"/>
          <w:szCs w:val="24"/>
        </w:rPr>
        <w:t>kalan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hayvanlara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bir kap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3D12CC" w:rsidRPr="00DA106D">
        <w:rPr>
          <w:rFonts w:asciiTheme="majorBidi" w:hAnsiTheme="majorBidi" w:cstheme="majorBidi"/>
          <w:sz w:val="24"/>
          <w:szCs w:val="24"/>
        </w:rPr>
        <w:t>yiyecek</w:t>
      </w:r>
      <w:r w:rsidR="00D50E71" w:rsidRPr="00DA106D">
        <w:rPr>
          <w:rFonts w:asciiTheme="majorBidi" w:hAnsiTheme="majorBidi" w:cstheme="majorBidi"/>
          <w:sz w:val="24"/>
          <w:szCs w:val="24"/>
        </w:rPr>
        <w:t>,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D50E71" w:rsidRPr="00DA106D">
        <w:rPr>
          <w:rFonts w:asciiTheme="majorBidi" w:hAnsiTheme="majorBidi" w:cstheme="majorBidi"/>
          <w:sz w:val="24"/>
          <w:szCs w:val="24"/>
        </w:rPr>
        <w:t>bir tas su vermektir.</w:t>
      </w:r>
      <w:r w:rsidR="00E90DF6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sz w:val="24"/>
          <w:szCs w:val="24"/>
        </w:rPr>
        <w:t>Nihayetinde merhamet, bütün canlılar için dünyayı güvenilir bir yer kılmaktır.</w:t>
      </w:r>
    </w:p>
    <w:p w:rsidR="00F37DE1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Aziz </w:t>
      </w:r>
      <w:r w:rsidR="0012480E">
        <w:rPr>
          <w:rFonts w:asciiTheme="majorBidi" w:hAnsiTheme="majorBidi" w:cstheme="majorBidi"/>
          <w:b/>
          <w:sz w:val="24"/>
          <w:szCs w:val="24"/>
        </w:rPr>
        <w:t>Müminler</w:t>
      </w:r>
      <w:r w:rsidR="00F37DE1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A42FF7" w:rsidRPr="00DA106D" w:rsidRDefault="00CB7444" w:rsidP="00151A3F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Allah’ın yarattığı her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varlığı</w:t>
      </w:r>
      <w:r w:rsidRPr="00DA106D">
        <w:rPr>
          <w:rFonts w:asciiTheme="majorBidi" w:hAnsiTheme="majorBidi" w:cstheme="majorBidi"/>
          <w:bCs/>
          <w:sz w:val="24"/>
          <w:szCs w:val="24"/>
        </w:rPr>
        <w:t>, O’nun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bir emaneti</w:t>
      </w:r>
      <w:r w:rsidR="0035447C">
        <w:rPr>
          <w:rFonts w:asciiTheme="majorBidi" w:hAnsiTheme="majorBidi" w:cstheme="majorBidi"/>
          <w:bCs/>
          <w:sz w:val="24"/>
          <w:szCs w:val="24"/>
        </w:rPr>
        <w:t>, kâinat ailesinin kıymetli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bir ferdi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olarak görelim. 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Merhametsizliği şefkat ve rahmete çevirelim.</w:t>
      </w:r>
      <w:r w:rsid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625F6" w:rsidRPr="00DA106D">
        <w:rPr>
          <w:rFonts w:asciiTheme="majorBidi" w:hAnsiTheme="majorBidi" w:cstheme="majorBidi"/>
          <w:bCs/>
          <w:sz w:val="24"/>
          <w:szCs w:val="24"/>
        </w:rPr>
        <w:t>Asrın vicdanına merhameti yeniden aşılayalım.</w:t>
      </w:r>
    </w:p>
    <w:p w:rsidR="000C128A" w:rsidRPr="00DA106D" w:rsidRDefault="00C94917" w:rsidP="00112D71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Hutbemi başta okuduğum ayet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-i kerimelerin</w:t>
      </w:r>
      <w:r w:rsidR="00A42FF7" w:rsidRPr="00DA106D">
        <w:rPr>
          <w:rFonts w:asciiTheme="majorBidi" w:hAnsiTheme="majorBidi" w:cstheme="majorBidi"/>
          <w:bCs/>
          <w:sz w:val="24"/>
          <w:szCs w:val="24"/>
        </w:rPr>
        <w:t xml:space="preserve"> mealiyle bitiriyorum: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“O</w:t>
      </w:r>
      <w:r w:rsidR="00253456" w:rsidRPr="00DA106D">
        <w:rPr>
          <w:rFonts w:asciiTheme="majorBidi" w:eastAsia="Malgun Gothic" w:hAnsiTheme="majorBidi" w:cstheme="majorBidi"/>
          <w:bCs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sarp yol nedir, bilir misin? Köle </w:t>
      </w:r>
      <w:proofErr w:type="spellStart"/>
      <w:r w:rsidR="00253456" w:rsidRPr="00DA106D">
        <w:rPr>
          <w:rFonts w:asciiTheme="majorBidi" w:hAnsiTheme="majorBidi" w:cstheme="majorBidi"/>
          <w:b/>
          <w:sz w:val="24"/>
          <w:szCs w:val="24"/>
        </w:rPr>
        <w:t>azât</w:t>
      </w:r>
      <w:proofErr w:type="spellEnd"/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 etmektir. Veya bir kıtlık gününde yakını olan bir yetimi yahut aç</w:t>
      </w:r>
      <w:r w:rsidR="002225C8">
        <w:rPr>
          <w:rFonts w:asciiTheme="majorBidi" w:hAnsiTheme="majorBidi" w:cstheme="majorBidi"/>
          <w:b/>
          <w:sz w:val="24"/>
          <w:szCs w:val="24"/>
        </w:rPr>
        <w:t xml:space="preserve"> ve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açık</w:t>
      </w:r>
      <w:r w:rsidR="002225C8">
        <w:rPr>
          <w:rFonts w:asciiTheme="majorBidi" w:hAnsiTheme="majorBidi" w:cstheme="majorBidi"/>
          <w:b/>
          <w:sz w:val="24"/>
          <w:szCs w:val="24"/>
        </w:rPr>
        <w:t>ta kalan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bir yoksulu doyurmaktır.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Sonra iman edip birbirlerine sabrı tavsiye edenlerden ve merhameti öğütleyenlerden olmaktır.”</w:t>
      </w:r>
    </w:p>
    <w:sectPr w:rsidR="000C128A" w:rsidRPr="00DA106D" w:rsidSect="00DA106D">
      <w:headerReference w:type="default" r:id="rId12"/>
      <w:endnotePr>
        <w:numFmt w:val="decimal"/>
      </w:endnotePr>
      <w:pgSz w:w="11906" w:h="16838" w:code="9"/>
      <w:pgMar w:top="737" w:right="737" w:bottom="737" w:left="737" w:header="136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71" w:rsidRDefault="00112D71" w:rsidP="00873E8A">
      <w:pPr>
        <w:spacing w:after="0" w:line="240" w:lineRule="auto"/>
      </w:pPr>
      <w:r>
        <w:separator/>
      </w:r>
    </w:p>
  </w:endnote>
  <w:endnote w:type="continuationSeparator" w:id="0">
    <w:p w:rsidR="00112D71" w:rsidRDefault="00112D71" w:rsidP="008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71" w:rsidRDefault="00112D71" w:rsidP="00873E8A">
      <w:pPr>
        <w:spacing w:after="0" w:line="240" w:lineRule="auto"/>
      </w:pPr>
      <w:r>
        <w:separator/>
      </w:r>
    </w:p>
  </w:footnote>
  <w:footnote w:type="continuationSeparator" w:id="0">
    <w:p w:rsidR="00112D71" w:rsidRDefault="00112D71" w:rsidP="008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71" w:rsidRPr="00400431" w:rsidRDefault="00112D71" w:rsidP="00503F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296"/>
    <w:multiLevelType w:val="hybridMultilevel"/>
    <w:tmpl w:val="8116A65E"/>
    <w:lvl w:ilvl="0" w:tplc="99887622">
      <w:numFmt w:val="bullet"/>
      <w:lvlText w:val="-"/>
      <w:lvlJc w:val="left"/>
      <w:pPr>
        <w:ind w:left="700" w:hanging="360"/>
      </w:pPr>
      <w:rPr>
        <w:rFonts w:ascii="Calibri" w:eastAsia="Calibri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73E8A"/>
    <w:rsid w:val="000045A5"/>
    <w:rsid w:val="00005F1E"/>
    <w:rsid w:val="00007094"/>
    <w:rsid w:val="00020F2F"/>
    <w:rsid w:val="00024EFF"/>
    <w:rsid w:val="00025349"/>
    <w:rsid w:val="00056154"/>
    <w:rsid w:val="00064949"/>
    <w:rsid w:val="00067C10"/>
    <w:rsid w:val="000716B7"/>
    <w:rsid w:val="00071BE8"/>
    <w:rsid w:val="00072284"/>
    <w:rsid w:val="00077A94"/>
    <w:rsid w:val="00085B2A"/>
    <w:rsid w:val="00091F9A"/>
    <w:rsid w:val="000978C1"/>
    <w:rsid w:val="000A5B0B"/>
    <w:rsid w:val="000B03FB"/>
    <w:rsid w:val="000B16E6"/>
    <w:rsid w:val="000B2ED3"/>
    <w:rsid w:val="000B7B84"/>
    <w:rsid w:val="000C128A"/>
    <w:rsid w:val="000C5335"/>
    <w:rsid w:val="000D43ED"/>
    <w:rsid w:val="000D4C07"/>
    <w:rsid w:val="000E3B95"/>
    <w:rsid w:val="000E4EB0"/>
    <w:rsid w:val="000F4B7E"/>
    <w:rsid w:val="0010072F"/>
    <w:rsid w:val="00104AD8"/>
    <w:rsid w:val="00110546"/>
    <w:rsid w:val="00112D71"/>
    <w:rsid w:val="00114C24"/>
    <w:rsid w:val="00120488"/>
    <w:rsid w:val="0012480E"/>
    <w:rsid w:val="001263F1"/>
    <w:rsid w:val="00130072"/>
    <w:rsid w:val="00132971"/>
    <w:rsid w:val="0014479F"/>
    <w:rsid w:val="00151A3F"/>
    <w:rsid w:val="00157C04"/>
    <w:rsid w:val="00170550"/>
    <w:rsid w:val="00170988"/>
    <w:rsid w:val="00172ABD"/>
    <w:rsid w:val="00172BD9"/>
    <w:rsid w:val="001767D2"/>
    <w:rsid w:val="001A1295"/>
    <w:rsid w:val="001A5703"/>
    <w:rsid w:val="001B4361"/>
    <w:rsid w:val="001B5772"/>
    <w:rsid w:val="001D0D0D"/>
    <w:rsid w:val="001D74E2"/>
    <w:rsid w:val="001F2D61"/>
    <w:rsid w:val="002002C3"/>
    <w:rsid w:val="002134BC"/>
    <w:rsid w:val="0021525E"/>
    <w:rsid w:val="002225C8"/>
    <w:rsid w:val="002238D3"/>
    <w:rsid w:val="0023063C"/>
    <w:rsid w:val="0024086B"/>
    <w:rsid w:val="00241D21"/>
    <w:rsid w:val="00243B5F"/>
    <w:rsid w:val="00246ECF"/>
    <w:rsid w:val="00252881"/>
    <w:rsid w:val="00253456"/>
    <w:rsid w:val="002610DA"/>
    <w:rsid w:val="00263CAF"/>
    <w:rsid w:val="00284FD5"/>
    <w:rsid w:val="002A74D3"/>
    <w:rsid w:val="002A7CB7"/>
    <w:rsid w:val="002B457C"/>
    <w:rsid w:val="002B6A14"/>
    <w:rsid w:val="002C17E0"/>
    <w:rsid w:val="002D0567"/>
    <w:rsid w:val="002D5AE1"/>
    <w:rsid w:val="002D7A21"/>
    <w:rsid w:val="002E4257"/>
    <w:rsid w:val="00302B19"/>
    <w:rsid w:val="003149A3"/>
    <w:rsid w:val="003217DA"/>
    <w:rsid w:val="003356E2"/>
    <w:rsid w:val="0035447C"/>
    <w:rsid w:val="00355853"/>
    <w:rsid w:val="0036585E"/>
    <w:rsid w:val="003703C5"/>
    <w:rsid w:val="00374D03"/>
    <w:rsid w:val="00374D1A"/>
    <w:rsid w:val="00381231"/>
    <w:rsid w:val="0038211D"/>
    <w:rsid w:val="0038304A"/>
    <w:rsid w:val="003849D4"/>
    <w:rsid w:val="003919DC"/>
    <w:rsid w:val="00394564"/>
    <w:rsid w:val="003A0FC7"/>
    <w:rsid w:val="003B0988"/>
    <w:rsid w:val="003B1983"/>
    <w:rsid w:val="003B3EDA"/>
    <w:rsid w:val="003B66EF"/>
    <w:rsid w:val="003B7247"/>
    <w:rsid w:val="003C512E"/>
    <w:rsid w:val="003C675C"/>
    <w:rsid w:val="003D12CC"/>
    <w:rsid w:val="003D1FFE"/>
    <w:rsid w:val="003D5373"/>
    <w:rsid w:val="0040036A"/>
    <w:rsid w:val="004123E6"/>
    <w:rsid w:val="00415332"/>
    <w:rsid w:val="00421100"/>
    <w:rsid w:val="00422A03"/>
    <w:rsid w:val="00436449"/>
    <w:rsid w:val="00440A7B"/>
    <w:rsid w:val="00450547"/>
    <w:rsid w:val="004747B8"/>
    <w:rsid w:val="004A58D7"/>
    <w:rsid w:val="004B06B2"/>
    <w:rsid w:val="004B0C27"/>
    <w:rsid w:val="004B12A5"/>
    <w:rsid w:val="004C117C"/>
    <w:rsid w:val="004C4758"/>
    <w:rsid w:val="004D17C9"/>
    <w:rsid w:val="004D36B3"/>
    <w:rsid w:val="004E493F"/>
    <w:rsid w:val="004E692F"/>
    <w:rsid w:val="004F42A0"/>
    <w:rsid w:val="00503F2F"/>
    <w:rsid w:val="005156B2"/>
    <w:rsid w:val="00521C3F"/>
    <w:rsid w:val="00531CC6"/>
    <w:rsid w:val="00552B31"/>
    <w:rsid w:val="0056260C"/>
    <w:rsid w:val="005676C1"/>
    <w:rsid w:val="00576096"/>
    <w:rsid w:val="00586D3D"/>
    <w:rsid w:val="00592C87"/>
    <w:rsid w:val="00594963"/>
    <w:rsid w:val="005A716B"/>
    <w:rsid w:val="005C0EE5"/>
    <w:rsid w:val="005C241A"/>
    <w:rsid w:val="005C303F"/>
    <w:rsid w:val="005C4C3F"/>
    <w:rsid w:val="005C672B"/>
    <w:rsid w:val="005E0436"/>
    <w:rsid w:val="005E57C6"/>
    <w:rsid w:val="005E6BF2"/>
    <w:rsid w:val="00601A1C"/>
    <w:rsid w:val="0061249B"/>
    <w:rsid w:val="006124F1"/>
    <w:rsid w:val="006165F0"/>
    <w:rsid w:val="0063106B"/>
    <w:rsid w:val="006361A8"/>
    <w:rsid w:val="00636269"/>
    <w:rsid w:val="006478B4"/>
    <w:rsid w:val="00653257"/>
    <w:rsid w:val="00674707"/>
    <w:rsid w:val="00693AFD"/>
    <w:rsid w:val="006A5124"/>
    <w:rsid w:val="006B315C"/>
    <w:rsid w:val="006C14A6"/>
    <w:rsid w:val="006C37E7"/>
    <w:rsid w:val="006C4FC9"/>
    <w:rsid w:val="006C7FDF"/>
    <w:rsid w:val="006E1F41"/>
    <w:rsid w:val="006E32CF"/>
    <w:rsid w:val="006E528B"/>
    <w:rsid w:val="006F54E2"/>
    <w:rsid w:val="006F61B1"/>
    <w:rsid w:val="0070000E"/>
    <w:rsid w:val="007065E6"/>
    <w:rsid w:val="007165E3"/>
    <w:rsid w:val="00716B9F"/>
    <w:rsid w:val="00741179"/>
    <w:rsid w:val="00756E6A"/>
    <w:rsid w:val="00757DEE"/>
    <w:rsid w:val="00762467"/>
    <w:rsid w:val="007649D7"/>
    <w:rsid w:val="00766E54"/>
    <w:rsid w:val="00770062"/>
    <w:rsid w:val="007736CE"/>
    <w:rsid w:val="007965C2"/>
    <w:rsid w:val="00797472"/>
    <w:rsid w:val="0079774C"/>
    <w:rsid w:val="007A64A6"/>
    <w:rsid w:val="007D292F"/>
    <w:rsid w:val="007E4C52"/>
    <w:rsid w:val="00800A00"/>
    <w:rsid w:val="008018D7"/>
    <w:rsid w:val="00801C06"/>
    <w:rsid w:val="0082633C"/>
    <w:rsid w:val="008305A1"/>
    <w:rsid w:val="008326BC"/>
    <w:rsid w:val="0083321E"/>
    <w:rsid w:val="0083590B"/>
    <w:rsid w:val="0084069F"/>
    <w:rsid w:val="00846648"/>
    <w:rsid w:val="00851EA3"/>
    <w:rsid w:val="00864CF1"/>
    <w:rsid w:val="00870526"/>
    <w:rsid w:val="00873E8A"/>
    <w:rsid w:val="00876480"/>
    <w:rsid w:val="00876D2B"/>
    <w:rsid w:val="0088330A"/>
    <w:rsid w:val="00883FA8"/>
    <w:rsid w:val="008A4EF1"/>
    <w:rsid w:val="008A6D70"/>
    <w:rsid w:val="008C2B45"/>
    <w:rsid w:val="008C7012"/>
    <w:rsid w:val="008D30CE"/>
    <w:rsid w:val="008D70DE"/>
    <w:rsid w:val="008E1DD2"/>
    <w:rsid w:val="008E4A5E"/>
    <w:rsid w:val="00902F56"/>
    <w:rsid w:val="0092003D"/>
    <w:rsid w:val="009270B5"/>
    <w:rsid w:val="0093179E"/>
    <w:rsid w:val="00931C9F"/>
    <w:rsid w:val="00945377"/>
    <w:rsid w:val="00951239"/>
    <w:rsid w:val="00960A20"/>
    <w:rsid w:val="009653C9"/>
    <w:rsid w:val="0099010D"/>
    <w:rsid w:val="009915D8"/>
    <w:rsid w:val="009956D8"/>
    <w:rsid w:val="009A2DFA"/>
    <w:rsid w:val="009A2F62"/>
    <w:rsid w:val="009C407C"/>
    <w:rsid w:val="009D31BF"/>
    <w:rsid w:val="009D575A"/>
    <w:rsid w:val="009D62EB"/>
    <w:rsid w:val="009E4EF5"/>
    <w:rsid w:val="009E5B02"/>
    <w:rsid w:val="00A062B9"/>
    <w:rsid w:val="00A2144E"/>
    <w:rsid w:val="00A25300"/>
    <w:rsid w:val="00A27C7E"/>
    <w:rsid w:val="00A3421C"/>
    <w:rsid w:val="00A37CC2"/>
    <w:rsid w:val="00A37D13"/>
    <w:rsid w:val="00A40C9B"/>
    <w:rsid w:val="00A41036"/>
    <w:rsid w:val="00A42B3A"/>
    <w:rsid w:val="00A42FF7"/>
    <w:rsid w:val="00A51DCB"/>
    <w:rsid w:val="00A53FFF"/>
    <w:rsid w:val="00A61D14"/>
    <w:rsid w:val="00A66AA7"/>
    <w:rsid w:val="00A706DC"/>
    <w:rsid w:val="00A75D18"/>
    <w:rsid w:val="00A85A53"/>
    <w:rsid w:val="00A943C7"/>
    <w:rsid w:val="00A975E5"/>
    <w:rsid w:val="00AC1FFC"/>
    <w:rsid w:val="00AD39E0"/>
    <w:rsid w:val="00AE2853"/>
    <w:rsid w:val="00B028A9"/>
    <w:rsid w:val="00B04D30"/>
    <w:rsid w:val="00B078B4"/>
    <w:rsid w:val="00B10603"/>
    <w:rsid w:val="00B16ED6"/>
    <w:rsid w:val="00B171D5"/>
    <w:rsid w:val="00B20A2B"/>
    <w:rsid w:val="00B22243"/>
    <w:rsid w:val="00B24756"/>
    <w:rsid w:val="00B27EB8"/>
    <w:rsid w:val="00B363D8"/>
    <w:rsid w:val="00B460AE"/>
    <w:rsid w:val="00B5021A"/>
    <w:rsid w:val="00B54940"/>
    <w:rsid w:val="00B577B1"/>
    <w:rsid w:val="00B6047B"/>
    <w:rsid w:val="00B60E70"/>
    <w:rsid w:val="00B67027"/>
    <w:rsid w:val="00B709ED"/>
    <w:rsid w:val="00B7713C"/>
    <w:rsid w:val="00B83B50"/>
    <w:rsid w:val="00B844D4"/>
    <w:rsid w:val="00B97DD0"/>
    <w:rsid w:val="00BA3C06"/>
    <w:rsid w:val="00BA795F"/>
    <w:rsid w:val="00BB154B"/>
    <w:rsid w:val="00BB59B0"/>
    <w:rsid w:val="00BC1B96"/>
    <w:rsid w:val="00BC2FA6"/>
    <w:rsid w:val="00BC33D2"/>
    <w:rsid w:val="00BD0699"/>
    <w:rsid w:val="00BE2155"/>
    <w:rsid w:val="00BE780A"/>
    <w:rsid w:val="00BF1469"/>
    <w:rsid w:val="00BF3B57"/>
    <w:rsid w:val="00BF599F"/>
    <w:rsid w:val="00BF67A8"/>
    <w:rsid w:val="00C04AD1"/>
    <w:rsid w:val="00C1052E"/>
    <w:rsid w:val="00C15387"/>
    <w:rsid w:val="00C25E2E"/>
    <w:rsid w:val="00C54EAD"/>
    <w:rsid w:val="00C57FB0"/>
    <w:rsid w:val="00C74104"/>
    <w:rsid w:val="00C74454"/>
    <w:rsid w:val="00C7682D"/>
    <w:rsid w:val="00C91CBF"/>
    <w:rsid w:val="00C94917"/>
    <w:rsid w:val="00CA7204"/>
    <w:rsid w:val="00CB0F38"/>
    <w:rsid w:val="00CB7444"/>
    <w:rsid w:val="00CC1EEC"/>
    <w:rsid w:val="00CF2F85"/>
    <w:rsid w:val="00CF42FB"/>
    <w:rsid w:val="00CF6157"/>
    <w:rsid w:val="00D058D5"/>
    <w:rsid w:val="00D05ADC"/>
    <w:rsid w:val="00D1138B"/>
    <w:rsid w:val="00D14BBD"/>
    <w:rsid w:val="00D15EEB"/>
    <w:rsid w:val="00D211DB"/>
    <w:rsid w:val="00D254F6"/>
    <w:rsid w:val="00D264B5"/>
    <w:rsid w:val="00D4022A"/>
    <w:rsid w:val="00D4524F"/>
    <w:rsid w:val="00D50E71"/>
    <w:rsid w:val="00D514EE"/>
    <w:rsid w:val="00D53C7C"/>
    <w:rsid w:val="00D57CB4"/>
    <w:rsid w:val="00D63334"/>
    <w:rsid w:val="00D77301"/>
    <w:rsid w:val="00D95B9F"/>
    <w:rsid w:val="00DA106D"/>
    <w:rsid w:val="00DA5D4A"/>
    <w:rsid w:val="00DA5E35"/>
    <w:rsid w:val="00DB3984"/>
    <w:rsid w:val="00DB6C04"/>
    <w:rsid w:val="00DC6EF5"/>
    <w:rsid w:val="00DD6353"/>
    <w:rsid w:val="00DF607F"/>
    <w:rsid w:val="00E02A7B"/>
    <w:rsid w:val="00E02BFD"/>
    <w:rsid w:val="00E02C98"/>
    <w:rsid w:val="00E14BC3"/>
    <w:rsid w:val="00E27FC1"/>
    <w:rsid w:val="00E35A61"/>
    <w:rsid w:val="00E513A3"/>
    <w:rsid w:val="00E513DD"/>
    <w:rsid w:val="00E525D5"/>
    <w:rsid w:val="00E625F6"/>
    <w:rsid w:val="00E67EFF"/>
    <w:rsid w:val="00E70173"/>
    <w:rsid w:val="00E750A6"/>
    <w:rsid w:val="00E7696B"/>
    <w:rsid w:val="00E81CCE"/>
    <w:rsid w:val="00E90DF6"/>
    <w:rsid w:val="00EB053B"/>
    <w:rsid w:val="00EB0D6C"/>
    <w:rsid w:val="00EB270B"/>
    <w:rsid w:val="00EC5EA6"/>
    <w:rsid w:val="00ED0880"/>
    <w:rsid w:val="00EE56C2"/>
    <w:rsid w:val="00EE5A94"/>
    <w:rsid w:val="00EE5F68"/>
    <w:rsid w:val="00EF18F0"/>
    <w:rsid w:val="00EF1A48"/>
    <w:rsid w:val="00EF5B09"/>
    <w:rsid w:val="00F1486E"/>
    <w:rsid w:val="00F1575B"/>
    <w:rsid w:val="00F204E5"/>
    <w:rsid w:val="00F252C7"/>
    <w:rsid w:val="00F27084"/>
    <w:rsid w:val="00F37DE1"/>
    <w:rsid w:val="00F44820"/>
    <w:rsid w:val="00F46F5E"/>
    <w:rsid w:val="00F653AD"/>
    <w:rsid w:val="00F70430"/>
    <w:rsid w:val="00F706FA"/>
    <w:rsid w:val="00F73D1F"/>
    <w:rsid w:val="00F953D4"/>
    <w:rsid w:val="00FA1D56"/>
    <w:rsid w:val="00FB34E5"/>
    <w:rsid w:val="00FC3BAB"/>
    <w:rsid w:val="00FD3644"/>
    <w:rsid w:val="00FE1BDB"/>
    <w:rsid w:val="00FE1EC9"/>
    <w:rsid w:val="00FE5133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8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73E8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873E8A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873E8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3E8A"/>
  </w:style>
  <w:style w:type="paragraph" w:styleId="BalonMetni">
    <w:name w:val="Balloon Text"/>
    <w:basedOn w:val="Normal"/>
    <w:link w:val="BalonMetniChar"/>
    <w:uiPriority w:val="99"/>
    <w:semiHidden/>
    <w:unhideWhenUsed/>
    <w:rsid w:val="008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326BC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semiHidden/>
    <w:rsid w:val="00E6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67EFF"/>
    <w:rPr>
      <w:rFonts w:ascii="Times New Roman" w:eastAsia="Times New Roman" w:hAnsi="Times New Roman" w:cs="Times New Roman"/>
    </w:rPr>
  </w:style>
  <w:style w:type="character" w:styleId="DipnotBavurusu">
    <w:name w:val="footnote reference"/>
    <w:basedOn w:val="VarsaylanParagrafYazTipi"/>
    <w:semiHidden/>
    <w:rsid w:val="00E67E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950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437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3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7" ma:contentTypeDescription="Yeni belge oluşturun." ma:contentTypeScope="" ma:versionID="0ea852e875f59032ca424614a7899c01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a8b30490ae9e777ccc93a04b8854f73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2018-12-20T22:00:00+00:00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E154-2A46-4B18-81D4-3E0EECF64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D1AD9-A0D3-4452-ACB2-2547FA6E86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3A81CA-AF07-4DB7-8BF3-DE72849675A9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customXml/itemProps4.xml><?xml version="1.0" encoding="utf-8"?>
<ds:datastoreItem xmlns:ds="http://schemas.openxmlformats.org/officeDocument/2006/customXml" ds:itemID="{72984BB6-F904-472F-BA79-92FF26BE08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49E1B6-47DD-45DE-8E32-3B203383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Varlığın İlahi Mayası Merhamet</vt:lpstr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Varlığın İlahi Mayası Merhamet</dc:title>
  <dc:creator>owner</dc:creator>
  <cp:lastModifiedBy>owner</cp:lastModifiedBy>
  <cp:revision>2</cp:revision>
  <cp:lastPrinted>2016-10-17T10:31:00Z</cp:lastPrinted>
  <dcterms:created xsi:type="dcterms:W3CDTF">2018-12-20T11:28:00Z</dcterms:created>
  <dcterms:modified xsi:type="dcterms:W3CDTF">2018-12-20T11:28:00Z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</Properties>
</file>